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B0" w:rsidRPr="001850B0" w:rsidRDefault="001850B0" w:rsidP="00185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850B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6CFCBF95" wp14:editId="05450E88">
            <wp:extent cx="2400300" cy="628650"/>
            <wp:effectExtent l="0" t="0" r="0" b="0"/>
            <wp:docPr id="4" name="Picture 3" descr="https://lh5.googleusercontent.com/x7v5WLP48kIzecGSeEyHnCj2CRy3prsu1V4vWvqMuZK2_xH8VW2hGAmAw49DMl4JZOksKs-5QKN-7NbDbKMUx93axaKSwwpDeTQGoIpbCl5wuTvy7mz1ajGRp8h-0sMEuEv18N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x7v5WLP48kIzecGSeEyHnCj2CRy3prsu1V4vWvqMuZK2_xH8VW2hGAmAw49DMl4JZOksKs-5QKN-7NbDbKMUx93axaKSwwpDeTQGoIpbCl5wuTvy7mz1ajGRp8h-0sMEuEv18NH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0B0" w:rsidRPr="001850B0" w:rsidRDefault="001850B0" w:rsidP="001850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850B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1850B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74EA9EB" wp14:editId="19C6C0EB">
                <wp:extent cx="5524500" cy="381000"/>
                <wp:effectExtent l="0" t="0" r="19050" b="19050"/>
                <wp:docPr id="3" name="AutoShape 4" descr="https://docs.google.com/a/issosua.com/drawings/d/sU4tlW2Lc7Muk_4ariaoH0g/image?w=580&amp;h=77&amp;rev=1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245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B6B" w:rsidRDefault="00761B6B" w:rsidP="001850B0">
                            <w:pPr>
                              <w:jc w:val="center"/>
                            </w:pPr>
                            <w:r w:rsidRPr="00A642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Español </w:t>
                            </w:r>
                            <w:proofErr w:type="spellStart"/>
                            <w:r w:rsidRPr="00A642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Course</w:t>
                            </w:r>
                            <w:proofErr w:type="spellEnd"/>
                            <w:r w:rsidRPr="00A642A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Syllabus</w:t>
                            </w:r>
                            <w:r w:rsidRPr="001850B0">
                              <w:rPr>
                                <w:noProof/>
                                <w:lang w:val="en-US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5341620" cy="709146"/>
                                      <wp:effectExtent l="0" t="0" r="0" b="0"/>
                                      <wp:docPr id="1" name="Rectangle 1" descr="https://docs.google.com/a/issosua.com/drawings/d/sU4tlW2Lc7Muk_4ariaoH0g/image?w=580&amp;h=77&amp;rev=14&amp;ac=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5341620" cy="7091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FA2ABF1" id="Rectangle 1" o:spid="_x0000_s1026" alt="https://docs.google.com/a/issosua.com/drawings/d/sU4tlW2Lc7Muk_4ariaoH0g/image?w=580&amp;h=77&amp;rev=14&amp;ac=1" style="width:420.6pt;height:5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4EA9EB" id="AutoShape 4" o:spid="_x0000_s1026" alt="https://docs.google.com/a/issosua.com/drawings/d/sU4tlW2Lc7Muk_4ariaoH0g/image?w=580&amp;h=77&amp;rev=14&amp;ac=1" style="width:4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" fillcolor="white [3201]" strokecolor="black [3200]" strokeweight="1pt">
                <o:lock v:ext="edit" aspectratio="t"/>
                <v:textbox>
                  <w:txbxContent>
                    <w:p w:rsidR="00761B6B" w:rsidRDefault="00761B6B" w:rsidP="001850B0">
                      <w:pPr>
                        <w:jc w:val="center"/>
                      </w:pPr>
                      <w:r w:rsidRPr="00A642A7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Español </w:t>
                      </w:r>
                      <w:proofErr w:type="spellStart"/>
                      <w:r w:rsidRPr="00A642A7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Course</w:t>
                      </w:r>
                      <w:proofErr w:type="spellEnd"/>
                      <w:r w:rsidRPr="00A642A7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Syllabus</w:t>
                      </w:r>
                      <w:r w:rsidRPr="001850B0">
                        <w:rPr>
                          <w:noProof/>
                          <w:lang w:val="en-US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5341620" cy="709146"/>
                                <wp:effectExtent l="0" t="0" r="0" b="0"/>
                                <wp:docPr id="1" name="Rectangle 1" descr="https://docs.google.com/a/issosua.com/drawings/d/sU4tlW2Lc7Muk_4ariaoH0g/image?w=580&amp;h=77&amp;rev=14&amp;ac=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5341620" cy="7091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1E7A5656" id="Rectangle 1" o:spid="_x0000_s1026" alt="https://docs.google.com/a/issosua.com/drawings/d/sU4tlW2Lc7Muk_4ariaoH0g/image?w=580&amp;h=77&amp;rev=14&amp;ac=1" style="width:420.6pt;height:5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850B0" w:rsidRPr="001850B0" w:rsidRDefault="001850B0" w:rsidP="0018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 w:rsidRPr="0018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_tradnl"/>
        </w:rPr>
        <w:t>Teacher</w:t>
      </w:r>
      <w:r w:rsidRPr="00185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>:</w:t>
      </w:r>
      <w:r w:rsidR="00B606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 xml:space="preserve"> Ramón Gil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ab/>
      </w:r>
      <w:r w:rsidRPr="00185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ab/>
      </w:r>
      <w:r w:rsidRPr="00185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ab/>
      </w:r>
      <w:r w:rsidRPr="00185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ab/>
      </w:r>
      <w:r w:rsidRPr="00185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ab/>
      </w:r>
      <w:r w:rsidRPr="00185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ab/>
      </w:r>
      <w:r w:rsidRPr="00185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ab/>
      </w:r>
      <w:r w:rsidRPr="001850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_tradnl"/>
        </w:rPr>
        <w:t>Grade</w:t>
      </w:r>
      <w:r w:rsidR="00B606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 xml:space="preserve">: </w:t>
      </w:r>
      <w:r w:rsidR="00761B6B" w:rsidRPr="00761B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es-ES_tradnl"/>
        </w:rPr>
        <w:t>0</w:t>
      </w:r>
      <w:r w:rsidR="00BB2CD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es-ES_tradnl"/>
        </w:rPr>
        <w:t>9</w:t>
      </w:r>
    </w:p>
    <w:p w:rsidR="001850B0" w:rsidRPr="001850B0" w:rsidRDefault="001850B0" w:rsidP="0018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</w:p>
    <w:p w:rsidR="001850B0" w:rsidRPr="001850B0" w:rsidRDefault="001850B0" w:rsidP="0018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 w:rsidRPr="00185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_tradnl"/>
        </w:rPr>
        <w:t xml:space="preserve">Course Title: </w:t>
      </w:r>
      <w:proofErr w:type="spellStart"/>
      <w:r w:rsidR="007045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>Lengua</w:t>
      </w:r>
      <w:proofErr w:type="spellEnd"/>
      <w:r w:rsidR="007045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 xml:space="preserve"> Española</w:t>
      </w:r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5"/>
      </w:tblGrid>
      <w:tr w:rsidR="001850B0" w:rsidRPr="00913217" w:rsidTr="00F106BA">
        <w:trPr>
          <w:trHeight w:val="1853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6BA" w:rsidRDefault="001850B0" w:rsidP="00913217">
            <w:pPr>
              <w:pStyle w:val="NormalWeb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  <w:proofErr w:type="spellStart"/>
            <w:r w:rsidRPr="001850B0">
              <w:rPr>
                <w:b/>
                <w:bCs/>
                <w:color w:val="000000"/>
              </w:rPr>
              <w:t>Course</w:t>
            </w:r>
            <w:proofErr w:type="spellEnd"/>
            <w:r w:rsidRPr="001850B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850B0">
              <w:rPr>
                <w:b/>
                <w:bCs/>
                <w:color w:val="000000"/>
              </w:rPr>
              <w:t>Description</w:t>
            </w:r>
            <w:proofErr w:type="spellEnd"/>
            <w:r w:rsidRPr="001850B0">
              <w:rPr>
                <w:b/>
                <w:bCs/>
                <w:color w:val="000000"/>
              </w:rPr>
              <w:t xml:space="preserve">: </w:t>
            </w:r>
          </w:p>
          <w:p w:rsidR="001850B0" w:rsidRPr="00761B6B" w:rsidRDefault="00B60687" w:rsidP="00761B6B">
            <w:pPr>
              <w:pStyle w:val="NormalWeb"/>
              <w:spacing w:before="0" w:beforeAutospacing="0" w:after="150" w:afterAutospacing="0" w:line="360" w:lineRule="auto"/>
              <w:jc w:val="both"/>
              <w:rPr>
                <w:rFonts w:ascii="Comic Sans MS" w:hAnsi="Comic Sans MS" w:cs="Helvetica"/>
              </w:rPr>
            </w:pPr>
            <w:r w:rsidRPr="00761B6B">
              <w:rPr>
                <w:bCs/>
              </w:rPr>
              <w:t>La</w:t>
            </w:r>
            <w:r w:rsidR="001850B0" w:rsidRPr="00761B6B">
              <w:rPr>
                <w:bCs/>
              </w:rPr>
              <w:t xml:space="preserve"> Lengua Española</w:t>
            </w:r>
            <w:r w:rsidR="001850B0" w:rsidRPr="00761B6B">
              <w:rPr>
                <w:rStyle w:val="apple-converted-space"/>
              </w:rPr>
              <w:t> </w:t>
            </w:r>
            <w:r w:rsidRPr="00761B6B">
              <w:t xml:space="preserve">es </w:t>
            </w:r>
            <w:r w:rsidR="0081281A" w:rsidRPr="00761B6B">
              <w:t xml:space="preserve">una </w:t>
            </w:r>
            <w:r w:rsidR="001850B0" w:rsidRPr="00761B6B">
              <w:t>de las cuatro áreas básicas</w:t>
            </w:r>
            <w:r w:rsidRPr="00761B6B">
              <w:t xml:space="preserve"> que han sido incluida</w:t>
            </w:r>
            <w:r w:rsidR="001850B0" w:rsidRPr="00761B6B">
              <w:t xml:space="preserve">s </w:t>
            </w:r>
            <w:r w:rsidRPr="00761B6B">
              <w:t xml:space="preserve">en Secundaria </w:t>
            </w:r>
            <w:r w:rsidR="001850B0" w:rsidRPr="00761B6B">
              <w:t xml:space="preserve">en la nueva revisión y actualización curricular dominicana. Su propósito fundamental es </w:t>
            </w:r>
            <w:r w:rsidR="00704596" w:rsidRPr="00761B6B">
              <w:t>que los estudiantes de español puedan</w:t>
            </w:r>
            <w:r w:rsidR="001850B0" w:rsidRPr="00761B6B">
              <w:t xml:space="preserve"> desarrollar sus capacidades de comunicación en forma oral y escrita</w:t>
            </w:r>
            <w:r w:rsidRPr="00761B6B">
              <w:t xml:space="preserve"> lo cual favorece su</w:t>
            </w:r>
            <w:r w:rsidR="001850B0" w:rsidRPr="00761B6B">
              <w:t xml:space="preserve"> formación y </w:t>
            </w:r>
            <w:r w:rsidRPr="00761B6B">
              <w:t xml:space="preserve">la </w:t>
            </w:r>
            <w:r w:rsidR="001850B0" w:rsidRPr="00761B6B">
              <w:t xml:space="preserve">expresión </w:t>
            </w:r>
            <w:r w:rsidRPr="00761B6B">
              <w:t xml:space="preserve">cabal </w:t>
            </w:r>
            <w:r w:rsidR="001850B0" w:rsidRPr="00761B6B">
              <w:t xml:space="preserve">de sus pensamientos. </w:t>
            </w:r>
            <w:r w:rsidRPr="00761B6B">
              <w:t>Para ello, l</w:t>
            </w:r>
            <w:r w:rsidR="00913217" w:rsidRPr="00761B6B">
              <w:t xml:space="preserve">os estudiantes </w:t>
            </w:r>
            <w:r w:rsidRPr="00761B6B">
              <w:t xml:space="preserve">realizarán </w:t>
            </w:r>
            <w:r w:rsidR="00913217" w:rsidRPr="00761B6B">
              <w:t xml:space="preserve">diferentes actividades </w:t>
            </w:r>
            <w:r w:rsidRPr="00761B6B">
              <w:t xml:space="preserve">y </w:t>
            </w:r>
            <w:r w:rsidR="00913217" w:rsidRPr="00761B6B">
              <w:t xml:space="preserve">tendrán la oportunidad de practicar </w:t>
            </w:r>
            <w:r w:rsidRPr="00761B6B">
              <w:t>sus aprendizajes tanto dentro como fuera del salón de</w:t>
            </w:r>
            <w:r w:rsidR="00913217" w:rsidRPr="00761B6B">
              <w:t xml:space="preserve"> clase.</w:t>
            </w:r>
          </w:p>
        </w:tc>
      </w:tr>
      <w:tr w:rsidR="001850B0" w:rsidRPr="001850B0" w:rsidTr="00F106BA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0B0" w:rsidRPr="001850B0" w:rsidRDefault="001850B0" w:rsidP="0018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proofErr w:type="spellStart"/>
            <w:r w:rsidRPr="0018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t>Course</w:t>
            </w:r>
            <w:proofErr w:type="spellEnd"/>
            <w:r w:rsidRPr="0018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18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t>Contents</w:t>
            </w:r>
            <w:proofErr w:type="spellEnd"/>
            <w:r w:rsidRPr="0018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t>:</w:t>
            </w:r>
            <w:r w:rsidRPr="001850B0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</w:t>
            </w:r>
          </w:p>
          <w:p w:rsidR="001850B0" w:rsidRPr="001850B0" w:rsidRDefault="001850B0" w:rsidP="0018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  <w:p w:rsidR="00BB2CDB" w:rsidRPr="00BB2CDB" w:rsidRDefault="00BB2CDB" w:rsidP="00BB2CDB">
            <w:pPr>
              <w:numPr>
                <w:ilvl w:val="0"/>
                <w:numId w:val="6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 w:bidi="es-ES"/>
              </w:rPr>
            </w:pPr>
            <w:r w:rsidRPr="00BB2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 w:bidi="es-ES"/>
              </w:rPr>
              <w:t xml:space="preserve">La mesa redonda: </w:t>
            </w:r>
            <w:r w:rsidRPr="00B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 w:bidi="es-ES"/>
              </w:rPr>
              <w:t>función y estructura dialogal (apertura: presentación e introducción, cuerpo de la discusión, sesión de preguntas y respuestas, conclusión).</w:t>
            </w:r>
          </w:p>
          <w:p w:rsidR="00BB2CDB" w:rsidRPr="00BB2CDB" w:rsidRDefault="00BB2CDB" w:rsidP="00BB2CDB">
            <w:pPr>
              <w:numPr>
                <w:ilvl w:val="0"/>
                <w:numId w:val="6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 w:bidi="es-ES"/>
              </w:rPr>
            </w:pPr>
            <w:r w:rsidRPr="00B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 w:bidi="es-ES"/>
              </w:rPr>
              <w:t>Características de la mesa redonda como uno de los usos planificados de la lengua oral.</w:t>
            </w:r>
          </w:p>
          <w:p w:rsidR="0081281A" w:rsidRPr="00BB2CDB" w:rsidRDefault="00BB2CDB" w:rsidP="00BB2CDB">
            <w:pPr>
              <w:numPr>
                <w:ilvl w:val="0"/>
                <w:numId w:val="6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 w:bidi="es-ES"/>
              </w:rPr>
            </w:pPr>
            <w:r w:rsidRPr="00BB2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 w:bidi="es-ES"/>
              </w:rPr>
              <w:t>La crónica:</w:t>
            </w:r>
            <w:r w:rsidRPr="00B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 w:bidi="es-ES"/>
              </w:rPr>
              <w:t xml:space="preserve"> función y estructura narrativa (titular, volanta, copete, cuerpo -qué, cómo, cuándo, quiénes-, fotografía, epígrafe).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 w:bidi="es-ES"/>
              </w:rPr>
              <w:t xml:space="preserve"> </w:t>
            </w:r>
            <w:r w:rsidRPr="00B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 w:bidi="es-ES"/>
              </w:rPr>
              <w:t>Características de la crónica: público amplio, estilo de relato, precisión y concisión, minuciosidad, orden cronológico de los hechos.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 w:bidi="es-ES"/>
              </w:rPr>
              <w:t xml:space="preserve"> </w:t>
            </w:r>
            <w:r w:rsidRPr="00BB2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 w:bidi="es-ES"/>
              </w:rPr>
              <w:t>Uso de conectores de secuenciación temporal (en primer lugar, después, más tarde, pasado un tiempo, mientras tanto, seguidamente, a continuación, finalmente) en la crónica.</w:t>
            </w:r>
          </w:p>
          <w:p w:rsidR="0081281A" w:rsidRPr="00BB2CDB" w:rsidRDefault="00BB2CDB" w:rsidP="00BB2CDB">
            <w:pPr>
              <w:widowControl w:val="0"/>
              <w:numPr>
                <w:ilvl w:val="0"/>
                <w:numId w:val="6"/>
              </w:numPr>
              <w:tabs>
                <w:tab w:val="left" w:pos="251"/>
              </w:tabs>
              <w:autoSpaceDE w:val="0"/>
              <w:autoSpaceDN w:val="0"/>
              <w:spacing w:before="43" w:after="0" w:line="360" w:lineRule="auto"/>
              <w:ind w:right="346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</w:pPr>
            <w:r w:rsidRPr="00BB2CDB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s-ES" w:eastAsia="es-ES" w:bidi="es-ES"/>
              </w:rPr>
              <w:t>El catálogo:</w:t>
            </w:r>
            <w:r w:rsidRPr="00BB2CD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 xml:space="preserve"> función y estructura 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 xml:space="preserve">(anclaje/presentación del tema; </w:t>
            </w:r>
            <w:r w:rsidRPr="00BB2CD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aspectualización/presentación de las características y propiedades del tema presentado; puesta en circulación/presentación del tema en el tiempo y el espacio; reformulación/cierre de la descripción).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 xml:space="preserve"> </w:t>
            </w:r>
            <w:r w:rsidRPr="00BB2CD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Uso de elementos paratextuales del/de la editor/a como pistas para comprender el contenido del catálogo: portada, páginas legales y contraportada.</w:t>
            </w:r>
          </w:p>
          <w:p w:rsidR="00BB2CDB" w:rsidRPr="00BB2CDB" w:rsidRDefault="00BB2CDB" w:rsidP="00BB2CDB">
            <w:pPr>
              <w:widowControl w:val="0"/>
              <w:numPr>
                <w:ilvl w:val="0"/>
                <w:numId w:val="6"/>
              </w:numPr>
              <w:tabs>
                <w:tab w:val="left" w:pos="251"/>
              </w:tabs>
              <w:autoSpaceDE w:val="0"/>
              <w:autoSpaceDN w:val="0"/>
              <w:spacing w:before="43" w:after="0" w:line="360" w:lineRule="auto"/>
              <w:ind w:right="605"/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</w:pPr>
            <w:r w:rsidRPr="00BB2CDB">
              <w:rPr>
                <w:rFonts w:ascii="Times New Roman" w:eastAsia="Calibri" w:hAnsi="Times New Roman" w:cs="Times New Roman"/>
                <w:b/>
                <w:color w:val="231F20"/>
                <w:w w:val="105"/>
                <w:sz w:val="24"/>
                <w:szCs w:val="24"/>
                <w:lang w:val="es-ES" w:eastAsia="es-ES" w:bidi="es-ES"/>
              </w:rPr>
              <w:lastRenderedPageBreak/>
              <w:t>El instructivo:</w:t>
            </w:r>
            <w:r w:rsidRPr="00BB2CDB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 xml:space="preserve"> función y estructura (título, materiales o ingredientes y procedimientos o pasos para realizar las acciones).</w:t>
            </w:r>
            <w:r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BB2CDB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es-ES" w:eastAsia="es-ES" w:bidi="es-ES"/>
              </w:rPr>
              <w:t xml:space="preserve">Uso de verbos en el modo imperativo al indicar las acciones que debe realizar el/la destinatario/a para prevenir enfermedades, accidentes y desastres naturales </w:t>
            </w:r>
            <w:r w:rsidRPr="00BB2CDB">
              <w:rPr>
                <w:rFonts w:ascii="Times New Roman" w:eastAsia="Calibri" w:hAnsi="Times New Roman" w:cs="Times New Roman"/>
                <w:i/>
                <w:color w:val="231F20"/>
                <w:w w:val="105"/>
                <w:sz w:val="24"/>
                <w:szCs w:val="24"/>
                <w:lang w:val="es-ES" w:eastAsia="es-ES" w:bidi="es-ES"/>
              </w:rPr>
              <w:t>(use, mantenga, apague, evite).</w:t>
            </w:r>
            <w:r w:rsidR="0081281A" w:rsidRPr="00BB2CDB">
              <w:rPr>
                <w:rFonts w:ascii="Times New Roman" w:eastAsia="Calibri" w:hAnsi="Times New Roman" w:cs="Times New Roman"/>
                <w:color w:val="231F20"/>
                <w:spacing w:val="-18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</w:p>
          <w:p w:rsidR="0081281A" w:rsidRPr="00BB2CDB" w:rsidRDefault="0081281A" w:rsidP="00BB2CDB">
            <w:pPr>
              <w:widowControl w:val="0"/>
              <w:numPr>
                <w:ilvl w:val="0"/>
                <w:numId w:val="6"/>
              </w:numPr>
              <w:tabs>
                <w:tab w:val="left" w:pos="251"/>
              </w:tabs>
              <w:autoSpaceDE w:val="0"/>
              <w:autoSpaceDN w:val="0"/>
              <w:spacing w:before="43" w:after="0" w:line="360" w:lineRule="auto"/>
              <w:ind w:right="605"/>
              <w:rPr>
                <w:rFonts w:ascii="Times New Roman" w:eastAsia="Calibri" w:hAnsi="Times New Roman" w:cs="Times New Roman"/>
                <w:spacing w:val="-22"/>
                <w:w w:val="105"/>
                <w:sz w:val="24"/>
                <w:szCs w:val="24"/>
                <w:lang w:val="es-ES" w:eastAsia="es-ES" w:bidi="es-ES"/>
              </w:rPr>
            </w:pPr>
            <w:r w:rsidRPr="00BB2CDB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  <w:lang w:val="es-ES" w:eastAsia="es-ES" w:bidi="es-ES"/>
              </w:rPr>
              <w:t>El</w:t>
            </w:r>
            <w:r w:rsidRPr="00BB2CDB">
              <w:rPr>
                <w:rFonts w:ascii="Times New Roman" w:eastAsia="Calibri" w:hAnsi="Times New Roman" w:cs="Times New Roman"/>
                <w:b/>
                <w:spacing w:val="-23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BB2CDB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  <w:lang w:val="es-ES" w:eastAsia="es-ES" w:bidi="es-ES"/>
              </w:rPr>
              <w:t>artículo</w:t>
            </w:r>
            <w:r w:rsidRPr="00BB2CDB">
              <w:rPr>
                <w:rFonts w:ascii="Times New Roman" w:eastAsia="Calibri" w:hAnsi="Times New Roman" w:cs="Times New Roman"/>
                <w:b/>
                <w:spacing w:val="-22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BB2CDB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  <w:lang w:val="es-ES" w:eastAsia="es-ES" w:bidi="es-ES"/>
              </w:rPr>
              <w:t>expositivo:</w:t>
            </w:r>
            <w:r w:rsidRPr="00BB2CDB">
              <w:rPr>
                <w:rFonts w:ascii="Times New Roman" w:eastAsia="Calibri" w:hAnsi="Times New Roman" w:cs="Times New Roman"/>
                <w:spacing w:val="-22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="00BB2CDB" w:rsidRPr="00BB2CDB">
              <w:rPr>
                <w:rFonts w:ascii="Times New Roman" w:eastAsia="Calibri" w:hAnsi="Times New Roman" w:cs="Times New Roman"/>
                <w:spacing w:val="-22"/>
                <w:w w:val="105"/>
                <w:sz w:val="24"/>
                <w:szCs w:val="24"/>
                <w:lang w:val="es-ES" w:eastAsia="es-ES" w:bidi="es-ES"/>
              </w:rPr>
              <w:t>El artículo expositivo: función y estructura expositiva (introducción, desarrollo y conclusión). Uso del modo de organización comparación-contraste para estructurar el artículo expositivo. Uso de títulos y subtítulos para comprender el contenido del artículo expositivo.</w:t>
            </w:r>
          </w:p>
          <w:p w:rsidR="0081281A" w:rsidRPr="00BB2CDB" w:rsidRDefault="0081281A" w:rsidP="00BB2CDB">
            <w:pPr>
              <w:widowControl w:val="0"/>
              <w:numPr>
                <w:ilvl w:val="0"/>
                <w:numId w:val="6"/>
              </w:numPr>
              <w:tabs>
                <w:tab w:val="left" w:pos="241"/>
              </w:tabs>
              <w:autoSpaceDE w:val="0"/>
              <w:autoSpaceDN w:val="0"/>
              <w:spacing w:before="43" w:after="0" w:line="360" w:lineRule="auto"/>
              <w:ind w:right="256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</w:pPr>
            <w:r w:rsidRPr="004F1A0C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s-ES" w:eastAsia="es-ES" w:bidi="es-ES"/>
              </w:rPr>
              <w:t>El informe de experimento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 xml:space="preserve">. </w:t>
            </w:r>
            <w:r w:rsidR="00BB2CDB" w:rsidRPr="00BB2CD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El informe de experimento. Función y estructura: título, introducción, materiales, procedimiento, resultados (presentación de los datos y su discusión e interpretación) y conclusiones.</w:t>
            </w:r>
            <w:r w:rsidR="00BB2CD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 xml:space="preserve"> </w:t>
            </w:r>
            <w:r w:rsidR="00BB2CDB" w:rsidRPr="00BB2CD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 xml:space="preserve">Usos impersonales del verbo </w:t>
            </w:r>
            <w:r w:rsidR="00BB2CDB" w:rsidRPr="00BB2CDB">
              <w:rPr>
                <w:rFonts w:ascii="Times New Roman" w:eastAsia="Calibri" w:hAnsi="Times New Roman" w:cs="Times New Roman"/>
                <w:i/>
                <w:color w:val="231F20"/>
                <w:sz w:val="24"/>
                <w:szCs w:val="24"/>
                <w:lang w:val="es-ES" w:eastAsia="es-ES" w:bidi="es-ES"/>
              </w:rPr>
              <w:t>(se hizo, se preparó, se observó, fue necesario hacer, se originó, se produjo)</w:t>
            </w:r>
            <w:r w:rsidR="00BB2CDB" w:rsidRPr="00BB2CD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.</w:t>
            </w:r>
          </w:p>
          <w:p w:rsidR="0081281A" w:rsidRPr="00BB2CDB" w:rsidRDefault="0081281A" w:rsidP="00BB2CDB">
            <w:pPr>
              <w:widowControl w:val="0"/>
              <w:numPr>
                <w:ilvl w:val="0"/>
                <w:numId w:val="6"/>
              </w:numPr>
              <w:tabs>
                <w:tab w:val="left" w:pos="250"/>
              </w:tabs>
              <w:autoSpaceDE w:val="0"/>
              <w:autoSpaceDN w:val="0"/>
              <w:spacing w:before="95" w:after="0" w:line="360" w:lineRule="auto"/>
              <w:ind w:right="184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</w:pPr>
            <w:r w:rsidRPr="004F1A0C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s-ES" w:eastAsia="es-ES" w:bidi="es-ES"/>
              </w:rPr>
              <w:t>El informe de lectura: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 xml:space="preserve"> </w:t>
            </w:r>
            <w:r w:rsidR="00BB2CDB" w:rsidRPr="00BB2CD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El informe de lectura: función y estructura (título del informe; introducción: presentación de la obra y del/de la autor/a y presentación del tema en</w:t>
            </w:r>
            <w:r w:rsidR="00BB2CD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 xml:space="preserve"> </w:t>
            </w:r>
            <w:r w:rsidR="00BB2CDB" w:rsidRPr="00BB2CD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una oración tópica a partir de la cual se va a realizar el análisis; desarrollo: resumen del contenido de la obra y análisis de patrones socioculturales presentes en la obra -costumbres, formas de comportamiento, estilos de vida, hábitos, pautas culturales- conclusión: replanteo de la oración tópica).</w:t>
            </w:r>
            <w:r w:rsidR="00BB2CD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 xml:space="preserve"> </w:t>
            </w:r>
            <w:r w:rsidR="00BB2CDB" w:rsidRPr="00BB2CD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El resumen como estrategia para dar cuenta de la comprensión del texto leído mediante la omisión de información no relevante, selección de</w:t>
            </w:r>
            <w:r w:rsidR="00BB2CD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 xml:space="preserve"> </w:t>
            </w:r>
            <w:r w:rsidR="00BB2CDB" w:rsidRPr="00BB2CD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las ideas principales, generalización y reconstrucción de las ideas que representan el sentido global del texto.</w:t>
            </w:r>
          </w:p>
          <w:p w:rsidR="004F1A0C" w:rsidRPr="004F1A0C" w:rsidRDefault="004F1A0C" w:rsidP="004F1A0C">
            <w:pPr>
              <w:widowControl w:val="0"/>
              <w:numPr>
                <w:ilvl w:val="0"/>
                <w:numId w:val="6"/>
              </w:numPr>
              <w:tabs>
                <w:tab w:val="left" w:pos="250"/>
              </w:tabs>
              <w:autoSpaceDE w:val="0"/>
              <w:autoSpaceDN w:val="0"/>
              <w:spacing w:before="95" w:after="0" w:line="360" w:lineRule="auto"/>
              <w:ind w:right="197"/>
              <w:rPr>
                <w:rFonts w:ascii="Times New Roman" w:eastAsia="Calibri" w:hAnsi="Times New Roman" w:cs="Times New Roman"/>
                <w:sz w:val="24"/>
                <w:szCs w:val="24"/>
                <w:lang w:val="es-ES" w:eastAsia="es-ES" w:bidi="es-ES"/>
              </w:rPr>
            </w:pPr>
            <w:r w:rsidRPr="004F1A0C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s-ES" w:eastAsia="es-ES" w:bidi="es-ES"/>
              </w:rPr>
              <w:t>El afiche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: función (persuasiva y apelativa) y estructura: componente textual (titular, cuerpo del texto y eslogan) y componente visual (colores, formas, tipos y tamaños de las letras, imágenes -ilustraciones, fotos, dibujos, etc.-, logo, distribución espacial de textos e imágenes en el afiche).</w:t>
            </w:r>
            <w:r w:rsidRPr="004F1A0C">
              <w:rPr>
                <w:rFonts w:ascii="Times New Roman" w:eastAsia="Calibri" w:hAnsi="Times New Roman" w:cs="Times New Roman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El afiche como texto argumentativo breve e</w:t>
            </w:r>
            <w:r w:rsidRPr="004F1A0C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es-ES" w:eastAsia="es-ES" w:bidi="es-ES"/>
              </w:rPr>
              <w:t xml:space="preserve"> 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impactante.</w:t>
            </w:r>
          </w:p>
          <w:p w:rsidR="004F1A0C" w:rsidRPr="00BB2CDB" w:rsidRDefault="00BB2CDB" w:rsidP="00BB2CDB">
            <w:pPr>
              <w:widowControl w:val="0"/>
              <w:numPr>
                <w:ilvl w:val="0"/>
                <w:numId w:val="6"/>
              </w:numPr>
              <w:tabs>
                <w:tab w:val="left" w:pos="250"/>
              </w:tabs>
              <w:autoSpaceDE w:val="0"/>
              <w:autoSpaceDN w:val="0"/>
              <w:spacing w:before="95" w:after="0" w:line="360" w:lineRule="auto"/>
              <w:ind w:right="460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</w:pPr>
            <w:r w:rsidRPr="00BB2CDB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s-ES" w:eastAsia="es-ES" w:bidi="es-ES"/>
              </w:rPr>
              <w:t>El artículo de opinión:</w:t>
            </w:r>
            <w:r w:rsidRPr="00BB2CD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 xml:space="preserve"> función y estructura argumentativa (punto de partida, tesis, argumentos y conclusión).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 xml:space="preserve"> </w:t>
            </w:r>
            <w:r w:rsidRPr="00BB2CD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La tesis como punto de vista del/de la autor/a sobre problemas o temas de la realidad.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 xml:space="preserve"> </w:t>
            </w:r>
            <w:r w:rsidRPr="00BB2CD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Uso de argumentos de ejemplificación y de analogía para apoyar la tesis del artículo de opinión.</w:t>
            </w:r>
          </w:p>
          <w:p w:rsidR="00BB2CDB" w:rsidRPr="00BB2CDB" w:rsidRDefault="00BB2CDB" w:rsidP="00BB2CDB">
            <w:pPr>
              <w:widowControl w:val="0"/>
              <w:numPr>
                <w:ilvl w:val="0"/>
                <w:numId w:val="6"/>
              </w:numPr>
              <w:tabs>
                <w:tab w:val="left" w:pos="241"/>
              </w:tabs>
              <w:autoSpaceDE w:val="0"/>
              <w:autoSpaceDN w:val="0"/>
              <w:spacing w:before="95" w:after="0" w:line="360" w:lineRule="auto"/>
              <w:ind w:right="468"/>
              <w:rPr>
                <w:rFonts w:ascii="Times New Roman" w:eastAsia="Calibri" w:hAnsi="Times New Roman" w:cs="Times New Roman"/>
                <w:color w:val="231F20"/>
                <w:spacing w:val="-21"/>
                <w:w w:val="105"/>
                <w:sz w:val="24"/>
                <w:szCs w:val="24"/>
                <w:lang w:val="es-ES" w:eastAsia="es-ES" w:bidi="es-ES"/>
              </w:rPr>
            </w:pPr>
            <w:r w:rsidRPr="00BB2CDB">
              <w:rPr>
                <w:rFonts w:ascii="Times New Roman" w:eastAsia="Calibri" w:hAnsi="Times New Roman" w:cs="Times New Roman"/>
                <w:b/>
                <w:color w:val="231F20"/>
                <w:spacing w:val="-21"/>
                <w:w w:val="105"/>
                <w:sz w:val="24"/>
                <w:szCs w:val="24"/>
                <w:lang w:val="es-ES" w:eastAsia="es-ES" w:bidi="es-ES"/>
              </w:rPr>
              <w:lastRenderedPageBreak/>
              <w:t>El cuento social, de denuncia, político, cultural</w:t>
            </w:r>
            <w:r w:rsidRPr="00BB2CDB">
              <w:rPr>
                <w:rFonts w:ascii="Times New Roman" w:eastAsia="Calibri" w:hAnsi="Times New Roman" w:cs="Times New Roman"/>
                <w:color w:val="231F20"/>
                <w:spacing w:val="-21"/>
                <w:w w:val="105"/>
                <w:sz w:val="24"/>
                <w:szCs w:val="24"/>
                <w:lang w:val="es-ES" w:eastAsia="es-ES" w:bidi="es-ES"/>
              </w:rPr>
              <w:t>… función y estructura (la introducción, la complicación, la resolución y la evaluación).</w:t>
            </w:r>
            <w:r>
              <w:rPr>
                <w:rFonts w:ascii="Times New Roman" w:eastAsia="Calibri" w:hAnsi="Times New Roman" w:cs="Times New Roman"/>
                <w:color w:val="231F20"/>
                <w:spacing w:val="-21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BB2CDB">
              <w:rPr>
                <w:rFonts w:ascii="Times New Roman" w:eastAsia="Calibri" w:hAnsi="Times New Roman" w:cs="Times New Roman"/>
                <w:color w:val="231F20"/>
                <w:spacing w:val="-21"/>
                <w:w w:val="105"/>
                <w:sz w:val="24"/>
                <w:szCs w:val="24"/>
                <w:lang w:val="es-ES" w:eastAsia="es-ES" w:bidi="es-ES"/>
              </w:rPr>
              <w:t>Tipos de cuento: realista, social, costumbrista, psicológico, humorístico.</w:t>
            </w:r>
            <w:r>
              <w:rPr>
                <w:rFonts w:ascii="Times New Roman" w:eastAsia="Calibri" w:hAnsi="Times New Roman" w:cs="Times New Roman"/>
                <w:color w:val="231F20"/>
                <w:spacing w:val="-21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BB2CDB">
              <w:rPr>
                <w:rFonts w:ascii="Times New Roman" w:eastAsia="Calibri" w:hAnsi="Times New Roman" w:cs="Times New Roman"/>
                <w:color w:val="231F20"/>
                <w:spacing w:val="-21"/>
                <w:w w:val="105"/>
                <w:sz w:val="24"/>
                <w:szCs w:val="24"/>
                <w:lang w:val="es-ES" w:eastAsia="es-ES" w:bidi="es-ES"/>
              </w:rPr>
              <w:t>Elementos del cuento: los actantes, el ambiente, el tiempo, la atmósfera, la trama, la intensidad, la tensión, el tono.</w:t>
            </w:r>
            <w:r>
              <w:rPr>
                <w:rFonts w:ascii="Times New Roman" w:eastAsia="Calibri" w:hAnsi="Times New Roman" w:cs="Times New Roman"/>
                <w:color w:val="231F20"/>
                <w:spacing w:val="-21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BB2CDB">
              <w:rPr>
                <w:rFonts w:ascii="Times New Roman" w:eastAsia="Calibri" w:hAnsi="Times New Roman" w:cs="Times New Roman"/>
                <w:color w:val="231F20"/>
                <w:spacing w:val="-21"/>
                <w:w w:val="105"/>
                <w:sz w:val="24"/>
                <w:szCs w:val="24"/>
                <w:lang w:val="es-ES" w:eastAsia="es-ES" w:bidi="es-ES"/>
              </w:rPr>
              <w:t>La forma narrativa (en primera, segunda y tercera persona) para diferenciar al narrador y los personajes del cuento.</w:t>
            </w:r>
            <w:r>
              <w:rPr>
                <w:rFonts w:ascii="Times New Roman" w:eastAsia="Calibri" w:hAnsi="Times New Roman" w:cs="Times New Roman"/>
                <w:color w:val="231F20"/>
                <w:spacing w:val="-21"/>
                <w:w w:val="105"/>
                <w:sz w:val="24"/>
                <w:szCs w:val="24"/>
                <w:lang w:val="es-ES" w:eastAsia="es-ES" w:bidi="es-ES"/>
              </w:rPr>
              <w:t xml:space="preserve"> </w:t>
            </w:r>
            <w:r w:rsidRPr="00BB2CDB">
              <w:rPr>
                <w:rFonts w:ascii="Times New Roman" w:eastAsia="Calibri" w:hAnsi="Times New Roman" w:cs="Times New Roman"/>
                <w:color w:val="231F20"/>
                <w:spacing w:val="-21"/>
                <w:w w:val="105"/>
                <w:sz w:val="24"/>
                <w:szCs w:val="24"/>
                <w:lang w:val="es-ES" w:eastAsia="es-ES" w:bidi="es-ES"/>
              </w:rPr>
              <w:t>Tipos de narrador: omnisciente, testigo u observador, protagonista.</w:t>
            </w:r>
          </w:p>
          <w:p w:rsidR="006E2EAF" w:rsidRPr="00BB2CDB" w:rsidRDefault="004F1A0C" w:rsidP="00BB2CDB">
            <w:pPr>
              <w:widowControl w:val="0"/>
              <w:numPr>
                <w:ilvl w:val="0"/>
                <w:numId w:val="6"/>
              </w:numPr>
              <w:tabs>
                <w:tab w:val="left" w:pos="241"/>
              </w:tabs>
              <w:autoSpaceDE w:val="0"/>
              <w:autoSpaceDN w:val="0"/>
              <w:spacing w:before="95" w:after="0" w:line="360" w:lineRule="auto"/>
              <w:ind w:right="468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</w:pPr>
            <w:r w:rsidRPr="004F1A0C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es-ES" w:eastAsia="es-ES" w:bidi="es-ES"/>
              </w:rPr>
              <w:t>El caligrama:</w:t>
            </w:r>
            <w:r w:rsidRPr="004F1A0C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 xml:space="preserve"> </w:t>
            </w:r>
            <w:r w:rsidR="00BB2CDB" w:rsidRPr="00BB2CD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El madrigal: función y estructura (Versos endecasílabos y heptasílabos).</w:t>
            </w:r>
            <w:r w:rsidR="00BB2CD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 xml:space="preserve"> </w:t>
            </w:r>
            <w:r w:rsidR="00BB2CDB" w:rsidRPr="00BB2CD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Uso de la rima consonante.</w:t>
            </w:r>
            <w:r w:rsidR="00BB2CD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 xml:space="preserve"> </w:t>
            </w:r>
            <w:r w:rsidR="00BB2CDB" w:rsidRPr="00BB2CD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Uso de figuras literarias: epíteto, personificación, hipérbole, hipérbaton y sinestesia.</w:t>
            </w:r>
            <w:r w:rsidR="00BB2CD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 xml:space="preserve"> </w:t>
            </w:r>
            <w:r w:rsidR="00BB2CDB" w:rsidRPr="00BB2CD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Uso de palabras pertenecientes al campo semántico de los sentimientos</w:t>
            </w:r>
            <w:r w:rsidR="00BB2CD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1850B0" w:rsidRPr="00F106BA" w:rsidTr="00F106BA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6BA" w:rsidRDefault="001850B0" w:rsidP="0018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  <w:proofErr w:type="spellStart"/>
            <w:r w:rsidRPr="006E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lastRenderedPageBreak/>
              <w:t>Resources</w:t>
            </w:r>
            <w:proofErr w:type="spellEnd"/>
            <w:r w:rsidRPr="006E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t xml:space="preserve">: </w:t>
            </w:r>
          </w:p>
          <w:p w:rsidR="006E2EAF" w:rsidRDefault="004F1A0C" w:rsidP="00761B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>Se usará</w:t>
            </w:r>
            <w:r w:rsidR="00F106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 una gran</w:t>
            </w:r>
            <w:r w:rsidR="006E2EAF" w:rsidRPr="006E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 variedad de textos, ejercicios,</w:t>
            </w:r>
            <w:r w:rsidR="006E2EAF" w:rsidRPr="006E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t xml:space="preserve"> </w:t>
            </w:r>
            <w:r w:rsidR="006E2EAF" w:rsidRPr="006E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recursos audiovisuales, computadoras,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>redes</w:t>
            </w:r>
            <w:r w:rsidR="006E2EAF" w:rsidRPr="006E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, discusiones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sobre la cotidianidad y su relación con lo aprendido </w:t>
            </w:r>
            <w:r w:rsidR="006E2EAF" w:rsidRPr="006E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>en clase.</w:t>
            </w:r>
          </w:p>
          <w:p w:rsidR="001850B0" w:rsidRPr="00F106BA" w:rsidRDefault="004F1A0C" w:rsidP="00761B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>Obras literarias que leer</w:t>
            </w:r>
            <w:r w:rsidR="00E85F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án: </w:t>
            </w:r>
            <w:r w:rsidR="007E56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>“La cabaña del tío Tom” y “El viejo y el mar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>”</w:t>
            </w:r>
          </w:p>
        </w:tc>
      </w:tr>
      <w:tr w:rsidR="001850B0" w:rsidRPr="00F106BA" w:rsidTr="00F106BA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6BA" w:rsidRDefault="001850B0" w:rsidP="0018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</w:pPr>
            <w:proofErr w:type="spellStart"/>
            <w:r w:rsidRPr="006E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t>Evaluation</w:t>
            </w:r>
            <w:proofErr w:type="spellEnd"/>
            <w:r w:rsidRPr="006E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6E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t>System</w:t>
            </w:r>
            <w:proofErr w:type="spellEnd"/>
            <w:r w:rsidRPr="006E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_tradnl"/>
              </w:rPr>
              <w:t xml:space="preserve">: </w:t>
            </w:r>
          </w:p>
          <w:p w:rsidR="006E2EAF" w:rsidRPr="006E2EAF" w:rsidRDefault="004F1A0C" w:rsidP="00761B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>La evaluación es constante</w:t>
            </w:r>
            <w:r w:rsidR="006E2EAF" w:rsidRPr="006E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 durante el año escolar</w:t>
            </w:r>
            <w:r w:rsidR="00761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 e incluye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 tareas,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>quizzes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>, exámenes, preguntas ora</w:t>
            </w:r>
            <w:r w:rsidR="00761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>les, resumen de textos leídos, responder 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 cuestionarios </w:t>
            </w:r>
            <w:r w:rsidR="00761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de manera oral como escrita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tanto en clases como </w:t>
            </w:r>
            <w:r w:rsidR="00761B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>de tarea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, autoevaluaciones, coevaluaciones y heteroevaluaciones, </w:t>
            </w:r>
            <w:r w:rsidR="006E2EAF" w:rsidRPr="006E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 xml:space="preserve">proyectos, exposiciones orales, </w:t>
            </w:r>
            <w:r w:rsidR="006E2EAF" w:rsidRPr="006E2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_tradnl"/>
              </w:rPr>
              <w:t>y participación activa.</w:t>
            </w:r>
          </w:p>
          <w:p w:rsidR="001850B0" w:rsidRPr="00F106BA" w:rsidRDefault="001850B0" w:rsidP="006E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1850B0" w:rsidRPr="00E04DD3" w:rsidTr="00F106BA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0B0" w:rsidRPr="001850B0" w:rsidRDefault="001850B0" w:rsidP="00761B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_tradnl"/>
              </w:rPr>
            </w:pPr>
            <w:r w:rsidRPr="0018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_tradnl"/>
              </w:rPr>
              <w:t>Important information:</w:t>
            </w:r>
          </w:p>
          <w:p w:rsidR="00606681" w:rsidRPr="00A642A7" w:rsidRDefault="00606681" w:rsidP="00761B6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hanging="653"/>
            </w:pPr>
            <w:proofErr w:type="spellStart"/>
            <w:r w:rsidRPr="00F10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Communication</w:t>
            </w:r>
            <w:proofErr w:type="spellEnd"/>
            <w:r w:rsidRPr="00F10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 xml:space="preserve">: </w:t>
            </w:r>
            <w:r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Tanto el m</w:t>
            </w:r>
            <w:r w:rsidR="00A6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aestro como los padres mantend</w:t>
            </w:r>
            <w:r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rán comunicación </w:t>
            </w:r>
            <w:r w:rsidR="00A6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vía correo electrónico siempre que se considere necesario:</w:t>
            </w:r>
            <w:hyperlink r:id="rId6" w:history="1">
              <w:r w:rsidR="00B60687" w:rsidRPr="00A642A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s-ES_tradnl"/>
                </w:rPr>
                <w:t>ramon.gil@issosua.com</w:t>
              </w:r>
            </w:hyperlink>
            <w:r w:rsidR="00B60687" w:rsidRPr="00A6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</w:t>
            </w:r>
          </w:p>
          <w:p w:rsidR="004746F2" w:rsidRPr="00F106BA" w:rsidRDefault="00606681" w:rsidP="00761B6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F10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Google classroom:</w:t>
            </w:r>
            <w:r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</w:t>
            </w:r>
            <w:r w:rsidR="0076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P</w:t>
            </w:r>
            <w:r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or </w:t>
            </w:r>
            <w:r w:rsidR="0076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esta vía se enviarán </w:t>
            </w:r>
            <w:r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algunas tareas, proyectos, lecturas, etc</w:t>
            </w:r>
            <w:r w:rsidR="0076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. </w:t>
            </w:r>
            <w:r w:rsidR="00F106BA"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L</w:t>
            </w:r>
            <w:r w:rsidR="004746F2"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os estudiantes</w:t>
            </w:r>
            <w:r w:rsidR="0076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tendrán</w:t>
            </w:r>
            <w:r w:rsidR="004746F2"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acceso </w:t>
            </w:r>
            <w:r w:rsidR="0076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permanente a este </w:t>
            </w:r>
            <w:proofErr w:type="spellStart"/>
            <w:r w:rsidR="0076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website</w:t>
            </w:r>
            <w:proofErr w:type="spellEnd"/>
            <w:r w:rsidR="0076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para retornar las tareas</w:t>
            </w:r>
            <w:r w:rsidR="004746F2"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. </w:t>
            </w:r>
          </w:p>
          <w:p w:rsidR="004746F2" w:rsidRPr="00F106BA" w:rsidRDefault="004746F2" w:rsidP="00761B6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</w:pPr>
            <w:proofErr w:type="spellStart"/>
            <w:r w:rsidRPr="00F10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Thinkwave</w:t>
            </w:r>
            <w:proofErr w:type="spellEnd"/>
            <w:r w:rsidRPr="00F10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 xml:space="preserve">: </w:t>
            </w:r>
            <w:r w:rsidR="0076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Tanto los padres como los alumnos tendrán acceso a observar </w:t>
            </w:r>
            <w:r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el progreso </w:t>
            </w:r>
            <w:r w:rsidR="0076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y las </w:t>
            </w:r>
            <w:r w:rsidR="00E04DD3"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calificaciones </w:t>
            </w:r>
            <w:r w:rsidR="0032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de </w:t>
            </w:r>
            <w:r w:rsidR="00E04DD3"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lo trabajado </w:t>
            </w:r>
            <w:r w:rsidR="0032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tanto </w:t>
            </w:r>
            <w:r w:rsidR="00E04DD3"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en clase</w:t>
            </w:r>
            <w:r w:rsidR="00327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como de tarea</w:t>
            </w:r>
            <w:r w:rsidR="00E04DD3" w:rsidRPr="00F1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.</w:t>
            </w:r>
          </w:p>
          <w:p w:rsidR="00CA0BAF" w:rsidRDefault="00606681" w:rsidP="00F163F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</w:pPr>
            <w:proofErr w:type="spellStart"/>
            <w:r w:rsidRPr="00CA0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Work</w:t>
            </w:r>
            <w:proofErr w:type="spellEnd"/>
            <w:r w:rsidRPr="00CA0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 xml:space="preserve"> </w:t>
            </w:r>
            <w:proofErr w:type="spellStart"/>
            <w:r w:rsidRPr="00CA0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habits</w:t>
            </w:r>
            <w:proofErr w:type="spellEnd"/>
            <w:r w:rsidRPr="00CA0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>:</w:t>
            </w:r>
            <w:r w:rsidR="004746F2" w:rsidRP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El maestro </w:t>
            </w:r>
            <w:r w:rsidR="003274B0" w:rsidRP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reflexionará los hábitos de trabajo</w:t>
            </w:r>
            <w:r w:rsidR="004746F2" w:rsidRP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</w:t>
            </w:r>
            <w:r w:rsidR="003274B0" w:rsidRP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(</w:t>
            </w:r>
            <w:r w:rsidR="003274B0" w:rsidRPr="00CA0B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s-ES_tradnl"/>
              </w:rPr>
              <w:t>Perseverancia, respeto, preparación, liderazg</w:t>
            </w:r>
            <w:r w:rsidR="000564CE" w:rsidRPr="00CA0B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s-ES_tradnl"/>
              </w:rPr>
              <w:t>o, iniciativa,</w:t>
            </w:r>
            <w:r w:rsidR="003274B0" w:rsidRPr="00CA0B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s-ES_tradnl"/>
              </w:rPr>
              <w:t xml:space="preserve"> etc.</w:t>
            </w:r>
            <w:r w:rsidR="003274B0" w:rsidRP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) y su importancia </w:t>
            </w:r>
            <w:r w:rsidR="00CA0BAF" w:rsidRP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tanto para la vida </w:t>
            </w:r>
            <w:r w:rsidR="003274B0" w:rsidRP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escolar c</w:t>
            </w:r>
            <w:r w:rsidR="00CA0BAF" w:rsidRP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omo  </w:t>
            </w:r>
            <w:r w:rsidR="003274B0" w:rsidRP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la vida diaria fuera del plantel escolar</w:t>
            </w:r>
            <w:r w:rsid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.</w:t>
            </w:r>
          </w:p>
          <w:p w:rsidR="00606681" w:rsidRPr="00CA0BAF" w:rsidRDefault="00606681" w:rsidP="00F163F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</w:pPr>
            <w:r w:rsidRPr="00CA0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lastRenderedPageBreak/>
              <w:t>Meetings:</w:t>
            </w:r>
            <w:r w:rsidR="00E04DD3" w:rsidRPr="00CA0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_tradnl"/>
              </w:rPr>
              <w:t xml:space="preserve"> </w:t>
            </w:r>
            <w:r w:rsidR="008D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Si se considera necesario los padres y el maestro podrán programar </w:t>
            </w:r>
            <w:r w:rsidR="00E04DD3" w:rsidRP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reuniones p</w:t>
            </w:r>
            <w:r w:rsidR="00F106BA" w:rsidRP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ara tratar temas relacionados con el</w:t>
            </w:r>
            <w:r w:rsidR="008D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progreso académico del o de la estudiante</w:t>
            </w:r>
            <w:r w:rsidR="00E04DD3" w:rsidRPr="00CA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>.</w:t>
            </w:r>
          </w:p>
          <w:p w:rsidR="00606681" w:rsidRPr="00E04DD3" w:rsidRDefault="00606681" w:rsidP="0018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</w:pPr>
          </w:p>
          <w:p w:rsidR="00606681" w:rsidRPr="00E04DD3" w:rsidRDefault="00606681" w:rsidP="0018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</w:tbl>
    <w:p w:rsidR="001A5313" w:rsidRDefault="001A5313"/>
    <w:p w:rsidR="00E36AF6" w:rsidRDefault="00E36AF6"/>
    <w:p w:rsidR="002C47F5" w:rsidRPr="00FD2A40" w:rsidRDefault="002C47F5" w:rsidP="002C47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2A40">
        <w:rPr>
          <w:rFonts w:ascii="Times New Roman" w:hAnsi="Times New Roman" w:cs="Times New Roman"/>
          <w:sz w:val="24"/>
          <w:szCs w:val="24"/>
        </w:rPr>
        <w:t>Firma del estudiante: _____________________________________________</w:t>
      </w:r>
    </w:p>
    <w:p w:rsidR="002C47F5" w:rsidRPr="00FD2A40" w:rsidRDefault="002C47F5" w:rsidP="002C47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47F5" w:rsidRPr="00FD2A40" w:rsidRDefault="002C47F5" w:rsidP="002C47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2A40">
        <w:rPr>
          <w:rFonts w:ascii="Times New Roman" w:hAnsi="Times New Roman" w:cs="Times New Roman"/>
          <w:sz w:val="24"/>
          <w:szCs w:val="24"/>
        </w:rPr>
        <w:t>Firma del padre o tutor: ____________________________________________</w:t>
      </w:r>
    </w:p>
    <w:p w:rsidR="00E36AF6" w:rsidRDefault="00E36AF6">
      <w:bookmarkStart w:id="0" w:name="_GoBack"/>
      <w:bookmarkEnd w:id="0"/>
    </w:p>
    <w:p w:rsidR="00E36AF6" w:rsidRDefault="00E36AF6"/>
    <w:p w:rsidR="00E36AF6" w:rsidRDefault="00E36AF6"/>
    <w:p w:rsidR="00E36AF6" w:rsidRDefault="00E36AF6"/>
    <w:p w:rsidR="00E36AF6" w:rsidRDefault="00E36AF6"/>
    <w:p w:rsidR="00E36AF6" w:rsidRDefault="00E36AF6"/>
    <w:p w:rsidR="00E36AF6" w:rsidRDefault="00E36AF6"/>
    <w:p w:rsidR="00E36AF6" w:rsidRPr="001850B0" w:rsidRDefault="00E36AF6" w:rsidP="00E3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E36AF6" w:rsidRPr="001850B0" w:rsidRDefault="00E36AF6" w:rsidP="00E36A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850B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</w:p>
    <w:sectPr w:rsidR="00E36AF6" w:rsidRPr="00185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46A1"/>
    <w:multiLevelType w:val="multilevel"/>
    <w:tmpl w:val="C770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41E1B"/>
    <w:multiLevelType w:val="hybridMultilevel"/>
    <w:tmpl w:val="66A8DC90"/>
    <w:lvl w:ilvl="0" w:tplc="43E40FAA">
      <w:numFmt w:val="bullet"/>
      <w:lvlText w:val="-"/>
      <w:lvlJc w:val="left"/>
      <w:pPr>
        <w:ind w:left="240" w:hanging="170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502404B0">
      <w:numFmt w:val="bullet"/>
      <w:lvlText w:val="•"/>
      <w:lvlJc w:val="left"/>
      <w:pPr>
        <w:ind w:left="782" w:hanging="170"/>
      </w:pPr>
      <w:rPr>
        <w:rFonts w:hint="default"/>
        <w:lang w:val="es-ES" w:eastAsia="es-ES" w:bidi="es-ES"/>
      </w:rPr>
    </w:lvl>
    <w:lvl w:ilvl="2" w:tplc="4BAA215A">
      <w:numFmt w:val="bullet"/>
      <w:lvlText w:val="•"/>
      <w:lvlJc w:val="left"/>
      <w:pPr>
        <w:ind w:left="1324" w:hanging="170"/>
      </w:pPr>
      <w:rPr>
        <w:rFonts w:hint="default"/>
        <w:lang w:val="es-ES" w:eastAsia="es-ES" w:bidi="es-ES"/>
      </w:rPr>
    </w:lvl>
    <w:lvl w:ilvl="3" w:tplc="FBD60768">
      <w:numFmt w:val="bullet"/>
      <w:lvlText w:val="•"/>
      <w:lvlJc w:val="left"/>
      <w:pPr>
        <w:ind w:left="1867" w:hanging="170"/>
      </w:pPr>
      <w:rPr>
        <w:rFonts w:hint="default"/>
        <w:lang w:val="es-ES" w:eastAsia="es-ES" w:bidi="es-ES"/>
      </w:rPr>
    </w:lvl>
    <w:lvl w:ilvl="4" w:tplc="7D1E5C2A">
      <w:numFmt w:val="bullet"/>
      <w:lvlText w:val="•"/>
      <w:lvlJc w:val="left"/>
      <w:pPr>
        <w:ind w:left="2409" w:hanging="170"/>
      </w:pPr>
      <w:rPr>
        <w:rFonts w:hint="default"/>
        <w:lang w:val="es-ES" w:eastAsia="es-ES" w:bidi="es-ES"/>
      </w:rPr>
    </w:lvl>
    <w:lvl w:ilvl="5" w:tplc="48E843A8">
      <w:numFmt w:val="bullet"/>
      <w:lvlText w:val="•"/>
      <w:lvlJc w:val="left"/>
      <w:pPr>
        <w:ind w:left="2952" w:hanging="170"/>
      </w:pPr>
      <w:rPr>
        <w:rFonts w:hint="default"/>
        <w:lang w:val="es-ES" w:eastAsia="es-ES" w:bidi="es-ES"/>
      </w:rPr>
    </w:lvl>
    <w:lvl w:ilvl="6" w:tplc="D8E8D4B0">
      <w:numFmt w:val="bullet"/>
      <w:lvlText w:val="•"/>
      <w:lvlJc w:val="left"/>
      <w:pPr>
        <w:ind w:left="3494" w:hanging="170"/>
      </w:pPr>
      <w:rPr>
        <w:rFonts w:hint="default"/>
        <w:lang w:val="es-ES" w:eastAsia="es-ES" w:bidi="es-ES"/>
      </w:rPr>
    </w:lvl>
    <w:lvl w:ilvl="7" w:tplc="F68AB21E">
      <w:numFmt w:val="bullet"/>
      <w:lvlText w:val="•"/>
      <w:lvlJc w:val="left"/>
      <w:pPr>
        <w:ind w:left="4036" w:hanging="170"/>
      </w:pPr>
      <w:rPr>
        <w:rFonts w:hint="default"/>
        <w:lang w:val="es-ES" w:eastAsia="es-ES" w:bidi="es-ES"/>
      </w:rPr>
    </w:lvl>
    <w:lvl w:ilvl="8" w:tplc="C39A6D7C">
      <w:numFmt w:val="bullet"/>
      <w:lvlText w:val="•"/>
      <w:lvlJc w:val="left"/>
      <w:pPr>
        <w:ind w:left="4579" w:hanging="170"/>
      </w:pPr>
      <w:rPr>
        <w:rFonts w:hint="default"/>
        <w:lang w:val="es-ES" w:eastAsia="es-ES" w:bidi="es-ES"/>
      </w:rPr>
    </w:lvl>
  </w:abstractNum>
  <w:abstractNum w:abstractNumId="2" w15:restartNumberingAfterBreak="0">
    <w:nsid w:val="11632B76"/>
    <w:multiLevelType w:val="multilevel"/>
    <w:tmpl w:val="F51C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0396B"/>
    <w:multiLevelType w:val="hybridMultilevel"/>
    <w:tmpl w:val="16F40C4E"/>
    <w:lvl w:ilvl="0" w:tplc="892275AC">
      <w:numFmt w:val="bullet"/>
      <w:lvlText w:val="-"/>
      <w:lvlJc w:val="left"/>
      <w:pPr>
        <w:ind w:left="240" w:hanging="170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E6D04878">
      <w:numFmt w:val="bullet"/>
      <w:lvlText w:val="•"/>
      <w:lvlJc w:val="left"/>
      <w:pPr>
        <w:ind w:left="801" w:hanging="170"/>
      </w:pPr>
      <w:rPr>
        <w:rFonts w:hint="default"/>
        <w:lang w:val="es-ES" w:eastAsia="es-ES" w:bidi="es-ES"/>
      </w:rPr>
    </w:lvl>
    <w:lvl w:ilvl="2" w:tplc="7B004CA8">
      <w:numFmt w:val="bullet"/>
      <w:lvlText w:val="•"/>
      <w:lvlJc w:val="left"/>
      <w:pPr>
        <w:ind w:left="1363" w:hanging="170"/>
      </w:pPr>
      <w:rPr>
        <w:rFonts w:hint="default"/>
        <w:lang w:val="es-ES" w:eastAsia="es-ES" w:bidi="es-ES"/>
      </w:rPr>
    </w:lvl>
    <w:lvl w:ilvl="3" w:tplc="1B282D06">
      <w:numFmt w:val="bullet"/>
      <w:lvlText w:val="•"/>
      <w:lvlJc w:val="left"/>
      <w:pPr>
        <w:ind w:left="1925" w:hanging="170"/>
      </w:pPr>
      <w:rPr>
        <w:rFonts w:hint="default"/>
        <w:lang w:val="es-ES" w:eastAsia="es-ES" w:bidi="es-ES"/>
      </w:rPr>
    </w:lvl>
    <w:lvl w:ilvl="4" w:tplc="8B42F2D8">
      <w:numFmt w:val="bullet"/>
      <w:lvlText w:val="•"/>
      <w:lvlJc w:val="left"/>
      <w:pPr>
        <w:ind w:left="2487" w:hanging="170"/>
      </w:pPr>
      <w:rPr>
        <w:rFonts w:hint="default"/>
        <w:lang w:val="es-ES" w:eastAsia="es-ES" w:bidi="es-ES"/>
      </w:rPr>
    </w:lvl>
    <w:lvl w:ilvl="5" w:tplc="0DEC8C44">
      <w:numFmt w:val="bullet"/>
      <w:lvlText w:val="•"/>
      <w:lvlJc w:val="left"/>
      <w:pPr>
        <w:ind w:left="3049" w:hanging="170"/>
      </w:pPr>
      <w:rPr>
        <w:rFonts w:hint="default"/>
        <w:lang w:val="es-ES" w:eastAsia="es-ES" w:bidi="es-ES"/>
      </w:rPr>
    </w:lvl>
    <w:lvl w:ilvl="6" w:tplc="9AE254E0">
      <w:numFmt w:val="bullet"/>
      <w:lvlText w:val="•"/>
      <w:lvlJc w:val="left"/>
      <w:pPr>
        <w:ind w:left="3610" w:hanging="170"/>
      </w:pPr>
      <w:rPr>
        <w:rFonts w:hint="default"/>
        <w:lang w:val="es-ES" w:eastAsia="es-ES" w:bidi="es-ES"/>
      </w:rPr>
    </w:lvl>
    <w:lvl w:ilvl="7" w:tplc="6616C8F6">
      <w:numFmt w:val="bullet"/>
      <w:lvlText w:val="•"/>
      <w:lvlJc w:val="left"/>
      <w:pPr>
        <w:ind w:left="4172" w:hanging="170"/>
      </w:pPr>
      <w:rPr>
        <w:rFonts w:hint="default"/>
        <w:lang w:val="es-ES" w:eastAsia="es-ES" w:bidi="es-ES"/>
      </w:rPr>
    </w:lvl>
    <w:lvl w:ilvl="8" w:tplc="3F4EE65E">
      <w:numFmt w:val="bullet"/>
      <w:lvlText w:val="•"/>
      <w:lvlJc w:val="left"/>
      <w:pPr>
        <w:ind w:left="4734" w:hanging="170"/>
      </w:pPr>
      <w:rPr>
        <w:rFonts w:hint="default"/>
        <w:lang w:val="es-ES" w:eastAsia="es-ES" w:bidi="es-ES"/>
      </w:rPr>
    </w:lvl>
  </w:abstractNum>
  <w:abstractNum w:abstractNumId="4" w15:restartNumberingAfterBreak="0">
    <w:nsid w:val="1B802C2D"/>
    <w:multiLevelType w:val="multilevel"/>
    <w:tmpl w:val="EAD8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1485D"/>
    <w:multiLevelType w:val="hybridMultilevel"/>
    <w:tmpl w:val="9D2E63F2"/>
    <w:lvl w:ilvl="0" w:tplc="C546A618">
      <w:numFmt w:val="bullet"/>
      <w:lvlText w:val="-"/>
      <w:lvlJc w:val="left"/>
      <w:pPr>
        <w:ind w:left="240" w:hanging="161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8ACC2FF8">
      <w:numFmt w:val="bullet"/>
      <w:lvlText w:val="•"/>
      <w:lvlJc w:val="left"/>
      <w:pPr>
        <w:ind w:left="801" w:hanging="161"/>
      </w:pPr>
      <w:rPr>
        <w:rFonts w:hint="default"/>
        <w:lang w:val="es-ES" w:eastAsia="es-ES" w:bidi="es-ES"/>
      </w:rPr>
    </w:lvl>
    <w:lvl w:ilvl="2" w:tplc="B30ECA56">
      <w:numFmt w:val="bullet"/>
      <w:lvlText w:val="•"/>
      <w:lvlJc w:val="left"/>
      <w:pPr>
        <w:ind w:left="1363" w:hanging="161"/>
      </w:pPr>
      <w:rPr>
        <w:rFonts w:hint="default"/>
        <w:lang w:val="es-ES" w:eastAsia="es-ES" w:bidi="es-ES"/>
      </w:rPr>
    </w:lvl>
    <w:lvl w:ilvl="3" w:tplc="CEE81268">
      <w:numFmt w:val="bullet"/>
      <w:lvlText w:val="•"/>
      <w:lvlJc w:val="left"/>
      <w:pPr>
        <w:ind w:left="1925" w:hanging="161"/>
      </w:pPr>
      <w:rPr>
        <w:rFonts w:hint="default"/>
        <w:lang w:val="es-ES" w:eastAsia="es-ES" w:bidi="es-ES"/>
      </w:rPr>
    </w:lvl>
    <w:lvl w:ilvl="4" w:tplc="A31CD7F8">
      <w:numFmt w:val="bullet"/>
      <w:lvlText w:val="•"/>
      <w:lvlJc w:val="left"/>
      <w:pPr>
        <w:ind w:left="2487" w:hanging="161"/>
      </w:pPr>
      <w:rPr>
        <w:rFonts w:hint="default"/>
        <w:lang w:val="es-ES" w:eastAsia="es-ES" w:bidi="es-ES"/>
      </w:rPr>
    </w:lvl>
    <w:lvl w:ilvl="5" w:tplc="015A1366">
      <w:numFmt w:val="bullet"/>
      <w:lvlText w:val="•"/>
      <w:lvlJc w:val="left"/>
      <w:pPr>
        <w:ind w:left="3049" w:hanging="161"/>
      </w:pPr>
      <w:rPr>
        <w:rFonts w:hint="default"/>
        <w:lang w:val="es-ES" w:eastAsia="es-ES" w:bidi="es-ES"/>
      </w:rPr>
    </w:lvl>
    <w:lvl w:ilvl="6" w:tplc="823811A4">
      <w:numFmt w:val="bullet"/>
      <w:lvlText w:val="•"/>
      <w:lvlJc w:val="left"/>
      <w:pPr>
        <w:ind w:left="3610" w:hanging="161"/>
      </w:pPr>
      <w:rPr>
        <w:rFonts w:hint="default"/>
        <w:lang w:val="es-ES" w:eastAsia="es-ES" w:bidi="es-ES"/>
      </w:rPr>
    </w:lvl>
    <w:lvl w:ilvl="7" w:tplc="2716C91C">
      <w:numFmt w:val="bullet"/>
      <w:lvlText w:val="•"/>
      <w:lvlJc w:val="left"/>
      <w:pPr>
        <w:ind w:left="4172" w:hanging="161"/>
      </w:pPr>
      <w:rPr>
        <w:rFonts w:hint="default"/>
        <w:lang w:val="es-ES" w:eastAsia="es-ES" w:bidi="es-ES"/>
      </w:rPr>
    </w:lvl>
    <w:lvl w:ilvl="8" w:tplc="C0F02B8C">
      <w:numFmt w:val="bullet"/>
      <w:lvlText w:val="•"/>
      <w:lvlJc w:val="left"/>
      <w:pPr>
        <w:ind w:left="4734" w:hanging="161"/>
      </w:pPr>
      <w:rPr>
        <w:rFonts w:hint="default"/>
        <w:lang w:val="es-ES" w:eastAsia="es-ES" w:bidi="es-ES"/>
      </w:rPr>
    </w:lvl>
  </w:abstractNum>
  <w:abstractNum w:abstractNumId="6" w15:restartNumberingAfterBreak="0">
    <w:nsid w:val="25945F49"/>
    <w:multiLevelType w:val="multilevel"/>
    <w:tmpl w:val="8B38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A720E"/>
    <w:multiLevelType w:val="hybridMultilevel"/>
    <w:tmpl w:val="9D5E9084"/>
    <w:lvl w:ilvl="0" w:tplc="B664A5FC">
      <w:numFmt w:val="bullet"/>
      <w:lvlText w:val="-"/>
      <w:lvlJc w:val="left"/>
      <w:pPr>
        <w:ind w:left="240" w:hanging="161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2F5E945A">
      <w:numFmt w:val="bullet"/>
      <w:lvlText w:val="•"/>
      <w:lvlJc w:val="left"/>
      <w:pPr>
        <w:ind w:left="805" w:hanging="161"/>
      </w:pPr>
      <w:rPr>
        <w:rFonts w:hint="default"/>
        <w:lang w:val="es-ES" w:eastAsia="es-ES" w:bidi="es-ES"/>
      </w:rPr>
    </w:lvl>
    <w:lvl w:ilvl="2" w:tplc="D1F6848E">
      <w:numFmt w:val="bullet"/>
      <w:lvlText w:val="•"/>
      <w:lvlJc w:val="left"/>
      <w:pPr>
        <w:ind w:left="1370" w:hanging="161"/>
      </w:pPr>
      <w:rPr>
        <w:rFonts w:hint="default"/>
        <w:lang w:val="es-ES" w:eastAsia="es-ES" w:bidi="es-ES"/>
      </w:rPr>
    </w:lvl>
    <w:lvl w:ilvl="3" w:tplc="DB54C1EA">
      <w:numFmt w:val="bullet"/>
      <w:lvlText w:val="•"/>
      <w:lvlJc w:val="left"/>
      <w:pPr>
        <w:ind w:left="1936" w:hanging="161"/>
      </w:pPr>
      <w:rPr>
        <w:rFonts w:hint="default"/>
        <w:lang w:val="es-ES" w:eastAsia="es-ES" w:bidi="es-ES"/>
      </w:rPr>
    </w:lvl>
    <w:lvl w:ilvl="4" w:tplc="D952A4F4">
      <w:numFmt w:val="bullet"/>
      <w:lvlText w:val="•"/>
      <w:lvlJc w:val="left"/>
      <w:pPr>
        <w:ind w:left="2501" w:hanging="161"/>
      </w:pPr>
      <w:rPr>
        <w:rFonts w:hint="default"/>
        <w:lang w:val="es-ES" w:eastAsia="es-ES" w:bidi="es-ES"/>
      </w:rPr>
    </w:lvl>
    <w:lvl w:ilvl="5" w:tplc="CA48D3B0">
      <w:numFmt w:val="bullet"/>
      <w:lvlText w:val="•"/>
      <w:lvlJc w:val="left"/>
      <w:pPr>
        <w:ind w:left="3067" w:hanging="161"/>
      </w:pPr>
      <w:rPr>
        <w:rFonts w:hint="default"/>
        <w:lang w:val="es-ES" w:eastAsia="es-ES" w:bidi="es-ES"/>
      </w:rPr>
    </w:lvl>
    <w:lvl w:ilvl="6" w:tplc="B21A2F4A">
      <w:numFmt w:val="bullet"/>
      <w:lvlText w:val="•"/>
      <w:lvlJc w:val="left"/>
      <w:pPr>
        <w:ind w:left="3632" w:hanging="161"/>
      </w:pPr>
      <w:rPr>
        <w:rFonts w:hint="default"/>
        <w:lang w:val="es-ES" w:eastAsia="es-ES" w:bidi="es-ES"/>
      </w:rPr>
    </w:lvl>
    <w:lvl w:ilvl="7" w:tplc="B9C2D3A0">
      <w:numFmt w:val="bullet"/>
      <w:lvlText w:val="•"/>
      <w:lvlJc w:val="left"/>
      <w:pPr>
        <w:ind w:left="4197" w:hanging="161"/>
      </w:pPr>
      <w:rPr>
        <w:rFonts w:hint="default"/>
        <w:lang w:val="es-ES" w:eastAsia="es-ES" w:bidi="es-ES"/>
      </w:rPr>
    </w:lvl>
    <w:lvl w:ilvl="8" w:tplc="3844071C">
      <w:numFmt w:val="bullet"/>
      <w:lvlText w:val="•"/>
      <w:lvlJc w:val="left"/>
      <w:pPr>
        <w:ind w:left="4763" w:hanging="161"/>
      </w:pPr>
      <w:rPr>
        <w:rFonts w:hint="default"/>
        <w:lang w:val="es-ES" w:eastAsia="es-ES" w:bidi="es-ES"/>
      </w:rPr>
    </w:lvl>
  </w:abstractNum>
  <w:abstractNum w:abstractNumId="8" w15:restartNumberingAfterBreak="0">
    <w:nsid w:val="2F510044"/>
    <w:multiLevelType w:val="hybridMultilevel"/>
    <w:tmpl w:val="99F03264"/>
    <w:lvl w:ilvl="0" w:tplc="73F2642A">
      <w:numFmt w:val="bullet"/>
      <w:lvlText w:val="-"/>
      <w:lvlJc w:val="left"/>
      <w:pPr>
        <w:ind w:left="240" w:hanging="170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3B1AACC6">
      <w:numFmt w:val="bullet"/>
      <w:lvlText w:val="•"/>
      <w:lvlJc w:val="left"/>
      <w:pPr>
        <w:ind w:left="782" w:hanging="170"/>
      </w:pPr>
      <w:rPr>
        <w:rFonts w:hint="default"/>
        <w:lang w:val="es-ES" w:eastAsia="es-ES" w:bidi="es-ES"/>
      </w:rPr>
    </w:lvl>
    <w:lvl w:ilvl="2" w:tplc="942E267C">
      <w:numFmt w:val="bullet"/>
      <w:lvlText w:val="•"/>
      <w:lvlJc w:val="left"/>
      <w:pPr>
        <w:ind w:left="1324" w:hanging="170"/>
      </w:pPr>
      <w:rPr>
        <w:rFonts w:hint="default"/>
        <w:lang w:val="es-ES" w:eastAsia="es-ES" w:bidi="es-ES"/>
      </w:rPr>
    </w:lvl>
    <w:lvl w:ilvl="3" w:tplc="B610314E">
      <w:numFmt w:val="bullet"/>
      <w:lvlText w:val="•"/>
      <w:lvlJc w:val="left"/>
      <w:pPr>
        <w:ind w:left="1867" w:hanging="170"/>
      </w:pPr>
      <w:rPr>
        <w:rFonts w:hint="default"/>
        <w:lang w:val="es-ES" w:eastAsia="es-ES" w:bidi="es-ES"/>
      </w:rPr>
    </w:lvl>
    <w:lvl w:ilvl="4" w:tplc="01906650">
      <w:numFmt w:val="bullet"/>
      <w:lvlText w:val="•"/>
      <w:lvlJc w:val="left"/>
      <w:pPr>
        <w:ind w:left="2409" w:hanging="170"/>
      </w:pPr>
      <w:rPr>
        <w:rFonts w:hint="default"/>
        <w:lang w:val="es-ES" w:eastAsia="es-ES" w:bidi="es-ES"/>
      </w:rPr>
    </w:lvl>
    <w:lvl w:ilvl="5" w:tplc="8D78CD1E">
      <w:numFmt w:val="bullet"/>
      <w:lvlText w:val="•"/>
      <w:lvlJc w:val="left"/>
      <w:pPr>
        <w:ind w:left="2952" w:hanging="170"/>
      </w:pPr>
      <w:rPr>
        <w:rFonts w:hint="default"/>
        <w:lang w:val="es-ES" w:eastAsia="es-ES" w:bidi="es-ES"/>
      </w:rPr>
    </w:lvl>
    <w:lvl w:ilvl="6" w:tplc="8606158A">
      <w:numFmt w:val="bullet"/>
      <w:lvlText w:val="•"/>
      <w:lvlJc w:val="left"/>
      <w:pPr>
        <w:ind w:left="3494" w:hanging="170"/>
      </w:pPr>
      <w:rPr>
        <w:rFonts w:hint="default"/>
        <w:lang w:val="es-ES" w:eastAsia="es-ES" w:bidi="es-ES"/>
      </w:rPr>
    </w:lvl>
    <w:lvl w:ilvl="7" w:tplc="D2604BAA">
      <w:numFmt w:val="bullet"/>
      <w:lvlText w:val="•"/>
      <w:lvlJc w:val="left"/>
      <w:pPr>
        <w:ind w:left="4036" w:hanging="170"/>
      </w:pPr>
      <w:rPr>
        <w:rFonts w:hint="default"/>
        <w:lang w:val="es-ES" w:eastAsia="es-ES" w:bidi="es-ES"/>
      </w:rPr>
    </w:lvl>
    <w:lvl w:ilvl="8" w:tplc="0DF0FF54">
      <w:numFmt w:val="bullet"/>
      <w:lvlText w:val="•"/>
      <w:lvlJc w:val="left"/>
      <w:pPr>
        <w:ind w:left="4579" w:hanging="170"/>
      </w:pPr>
      <w:rPr>
        <w:rFonts w:hint="default"/>
        <w:lang w:val="es-ES" w:eastAsia="es-ES" w:bidi="es-ES"/>
      </w:rPr>
    </w:lvl>
  </w:abstractNum>
  <w:abstractNum w:abstractNumId="9" w15:restartNumberingAfterBreak="0">
    <w:nsid w:val="32082641"/>
    <w:multiLevelType w:val="hybridMultilevel"/>
    <w:tmpl w:val="647093B8"/>
    <w:lvl w:ilvl="0" w:tplc="A58C7F92">
      <w:numFmt w:val="bullet"/>
      <w:lvlText w:val="-"/>
      <w:lvlJc w:val="left"/>
      <w:pPr>
        <w:ind w:left="240" w:hanging="132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71B834D0">
      <w:numFmt w:val="bullet"/>
      <w:lvlText w:val="•"/>
      <w:lvlJc w:val="left"/>
      <w:pPr>
        <w:ind w:left="819" w:hanging="132"/>
      </w:pPr>
      <w:rPr>
        <w:rFonts w:hint="default"/>
        <w:lang w:val="es-ES" w:eastAsia="es-ES" w:bidi="es-ES"/>
      </w:rPr>
    </w:lvl>
    <w:lvl w:ilvl="2" w:tplc="9BD01D1E">
      <w:numFmt w:val="bullet"/>
      <w:lvlText w:val="•"/>
      <w:lvlJc w:val="left"/>
      <w:pPr>
        <w:ind w:left="1398" w:hanging="132"/>
      </w:pPr>
      <w:rPr>
        <w:rFonts w:hint="default"/>
        <w:lang w:val="es-ES" w:eastAsia="es-ES" w:bidi="es-ES"/>
      </w:rPr>
    </w:lvl>
    <w:lvl w:ilvl="3" w:tplc="775C9EAC">
      <w:numFmt w:val="bullet"/>
      <w:lvlText w:val="•"/>
      <w:lvlJc w:val="left"/>
      <w:pPr>
        <w:ind w:left="1977" w:hanging="132"/>
      </w:pPr>
      <w:rPr>
        <w:rFonts w:hint="default"/>
        <w:lang w:val="es-ES" w:eastAsia="es-ES" w:bidi="es-ES"/>
      </w:rPr>
    </w:lvl>
    <w:lvl w:ilvl="4" w:tplc="AD8EC180">
      <w:numFmt w:val="bullet"/>
      <w:lvlText w:val="•"/>
      <w:lvlJc w:val="left"/>
      <w:pPr>
        <w:ind w:left="2556" w:hanging="132"/>
      </w:pPr>
      <w:rPr>
        <w:rFonts w:hint="default"/>
        <w:lang w:val="es-ES" w:eastAsia="es-ES" w:bidi="es-ES"/>
      </w:rPr>
    </w:lvl>
    <w:lvl w:ilvl="5" w:tplc="DC6CC54E">
      <w:numFmt w:val="bullet"/>
      <w:lvlText w:val="•"/>
      <w:lvlJc w:val="left"/>
      <w:pPr>
        <w:ind w:left="3135" w:hanging="132"/>
      </w:pPr>
      <w:rPr>
        <w:rFonts w:hint="default"/>
        <w:lang w:val="es-ES" w:eastAsia="es-ES" w:bidi="es-ES"/>
      </w:rPr>
    </w:lvl>
    <w:lvl w:ilvl="6" w:tplc="F894F182">
      <w:numFmt w:val="bullet"/>
      <w:lvlText w:val="•"/>
      <w:lvlJc w:val="left"/>
      <w:pPr>
        <w:ind w:left="3714" w:hanging="132"/>
      </w:pPr>
      <w:rPr>
        <w:rFonts w:hint="default"/>
        <w:lang w:val="es-ES" w:eastAsia="es-ES" w:bidi="es-ES"/>
      </w:rPr>
    </w:lvl>
    <w:lvl w:ilvl="7" w:tplc="9F481180">
      <w:numFmt w:val="bullet"/>
      <w:lvlText w:val="•"/>
      <w:lvlJc w:val="left"/>
      <w:pPr>
        <w:ind w:left="4293" w:hanging="132"/>
      </w:pPr>
      <w:rPr>
        <w:rFonts w:hint="default"/>
        <w:lang w:val="es-ES" w:eastAsia="es-ES" w:bidi="es-ES"/>
      </w:rPr>
    </w:lvl>
    <w:lvl w:ilvl="8" w:tplc="CB38CA7C">
      <w:numFmt w:val="bullet"/>
      <w:lvlText w:val="•"/>
      <w:lvlJc w:val="left"/>
      <w:pPr>
        <w:ind w:left="4872" w:hanging="132"/>
      </w:pPr>
      <w:rPr>
        <w:rFonts w:hint="default"/>
        <w:lang w:val="es-ES" w:eastAsia="es-ES" w:bidi="es-ES"/>
      </w:rPr>
    </w:lvl>
  </w:abstractNum>
  <w:abstractNum w:abstractNumId="10" w15:restartNumberingAfterBreak="0">
    <w:nsid w:val="3328369B"/>
    <w:multiLevelType w:val="hybridMultilevel"/>
    <w:tmpl w:val="E02A63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B613A"/>
    <w:multiLevelType w:val="hybridMultilevel"/>
    <w:tmpl w:val="863A0750"/>
    <w:lvl w:ilvl="0" w:tplc="FB0CA0D2">
      <w:numFmt w:val="bullet"/>
      <w:lvlText w:val="-"/>
      <w:lvlJc w:val="left"/>
      <w:pPr>
        <w:ind w:left="240" w:hanging="170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1F0A08FA">
      <w:numFmt w:val="bullet"/>
      <w:lvlText w:val="•"/>
      <w:lvlJc w:val="left"/>
      <w:pPr>
        <w:ind w:left="782" w:hanging="170"/>
      </w:pPr>
      <w:rPr>
        <w:rFonts w:hint="default"/>
        <w:lang w:val="es-ES" w:eastAsia="es-ES" w:bidi="es-ES"/>
      </w:rPr>
    </w:lvl>
    <w:lvl w:ilvl="2" w:tplc="98963A00">
      <w:numFmt w:val="bullet"/>
      <w:lvlText w:val="•"/>
      <w:lvlJc w:val="left"/>
      <w:pPr>
        <w:ind w:left="1324" w:hanging="170"/>
      </w:pPr>
      <w:rPr>
        <w:rFonts w:hint="default"/>
        <w:lang w:val="es-ES" w:eastAsia="es-ES" w:bidi="es-ES"/>
      </w:rPr>
    </w:lvl>
    <w:lvl w:ilvl="3" w:tplc="5E54351A">
      <w:numFmt w:val="bullet"/>
      <w:lvlText w:val="•"/>
      <w:lvlJc w:val="left"/>
      <w:pPr>
        <w:ind w:left="1867" w:hanging="170"/>
      </w:pPr>
      <w:rPr>
        <w:rFonts w:hint="default"/>
        <w:lang w:val="es-ES" w:eastAsia="es-ES" w:bidi="es-ES"/>
      </w:rPr>
    </w:lvl>
    <w:lvl w:ilvl="4" w:tplc="7C0A12FE">
      <w:numFmt w:val="bullet"/>
      <w:lvlText w:val="•"/>
      <w:lvlJc w:val="left"/>
      <w:pPr>
        <w:ind w:left="2409" w:hanging="170"/>
      </w:pPr>
      <w:rPr>
        <w:rFonts w:hint="default"/>
        <w:lang w:val="es-ES" w:eastAsia="es-ES" w:bidi="es-ES"/>
      </w:rPr>
    </w:lvl>
    <w:lvl w:ilvl="5" w:tplc="0D9432A2">
      <w:numFmt w:val="bullet"/>
      <w:lvlText w:val="•"/>
      <w:lvlJc w:val="left"/>
      <w:pPr>
        <w:ind w:left="2952" w:hanging="170"/>
      </w:pPr>
      <w:rPr>
        <w:rFonts w:hint="default"/>
        <w:lang w:val="es-ES" w:eastAsia="es-ES" w:bidi="es-ES"/>
      </w:rPr>
    </w:lvl>
    <w:lvl w:ilvl="6" w:tplc="EDFA2722">
      <w:numFmt w:val="bullet"/>
      <w:lvlText w:val="•"/>
      <w:lvlJc w:val="left"/>
      <w:pPr>
        <w:ind w:left="3494" w:hanging="170"/>
      </w:pPr>
      <w:rPr>
        <w:rFonts w:hint="default"/>
        <w:lang w:val="es-ES" w:eastAsia="es-ES" w:bidi="es-ES"/>
      </w:rPr>
    </w:lvl>
    <w:lvl w:ilvl="7" w:tplc="98569CD2">
      <w:numFmt w:val="bullet"/>
      <w:lvlText w:val="•"/>
      <w:lvlJc w:val="left"/>
      <w:pPr>
        <w:ind w:left="4036" w:hanging="170"/>
      </w:pPr>
      <w:rPr>
        <w:rFonts w:hint="default"/>
        <w:lang w:val="es-ES" w:eastAsia="es-ES" w:bidi="es-ES"/>
      </w:rPr>
    </w:lvl>
    <w:lvl w:ilvl="8" w:tplc="D1B6C642">
      <w:numFmt w:val="bullet"/>
      <w:lvlText w:val="•"/>
      <w:lvlJc w:val="left"/>
      <w:pPr>
        <w:ind w:left="4579" w:hanging="170"/>
      </w:pPr>
      <w:rPr>
        <w:rFonts w:hint="default"/>
        <w:lang w:val="es-ES" w:eastAsia="es-ES" w:bidi="es-ES"/>
      </w:rPr>
    </w:lvl>
  </w:abstractNum>
  <w:abstractNum w:abstractNumId="12" w15:restartNumberingAfterBreak="0">
    <w:nsid w:val="38BA6B7B"/>
    <w:multiLevelType w:val="hybridMultilevel"/>
    <w:tmpl w:val="170A28CC"/>
    <w:lvl w:ilvl="0" w:tplc="603A223A">
      <w:numFmt w:val="bullet"/>
      <w:lvlText w:val="-"/>
      <w:lvlJc w:val="left"/>
      <w:pPr>
        <w:ind w:left="240" w:hanging="170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8624AFA8">
      <w:numFmt w:val="bullet"/>
      <w:lvlText w:val="•"/>
      <w:lvlJc w:val="left"/>
      <w:pPr>
        <w:ind w:left="801" w:hanging="170"/>
      </w:pPr>
      <w:rPr>
        <w:rFonts w:hint="default"/>
        <w:lang w:val="es-ES" w:eastAsia="es-ES" w:bidi="es-ES"/>
      </w:rPr>
    </w:lvl>
    <w:lvl w:ilvl="2" w:tplc="70909F18">
      <w:numFmt w:val="bullet"/>
      <w:lvlText w:val="•"/>
      <w:lvlJc w:val="left"/>
      <w:pPr>
        <w:ind w:left="1363" w:hanging="170"/>
      </w:pPr>
      <w:rPr>
        <w:rFonts w:hint="default"/>
        <w:lang w:val="es-ES" w:eastAsia="es-ES" w:bidi="es-ES"/>
      </w:rPr>
    </w:lvl>
    <w:lvl w:ilvl="3" w:tplc="D244F32A">
      <w:numFmt w:val="bullet"/>
      <w:lvlText w:val="•"/>
      <w:lvlJc w:val="left"/>
      <w:pPr>
        <w:ind w:left="1925" w:hanging="170"/>
      </w:pPr>
      <w:rPr>
        <w:rFonts w:hint="default"/>
        <w:lang w:val="es-ES" w:eastAsia="es-ES" w:bidi="es-ES"/>
      </w:rPr>
    </w:lvl>
    <w:lvl w:ilvl="4" w:tplc="28FE0E6A">
      <w:numFmt w:val="bullet"/>
      <w:lvlText w:val="•"/>
      <w:lvlJc w:val="left"/>
      <w:pPr>
        <w:ind w:left="2487" w:hanging="170"/>
      </w:pPr>
      <w:rPr>
        <w:rFonts w:hint="default"/>
        <w:lang w:val="es-ES" w:eastAsia="es-ES" w:bidi="es-ES"/>
      </w:rPr>
    </w:lvl>
    <w:lvl w:ilvl="5" w:tplc="7862EE70">
      <w:numFmt w:val="bullet"/>
      <w:lvlText w:val="•"/>
      <w:lvlJc w:val="left"/>
      <w:pPr>
        <w:ind w:left="3049" w:hanging="170"/>
      </w:pPr>
      <w:rPr>
        <w:rFonts w:hint="default"/>
        <w:lang w:val="es-ES" w:eastAsia="es-ES" w:bidi="es-ES"/>
      </w:rPr>
    </w:lvl>
    <w:lvl w:ilvl="6" w:tplc="F1AC1E7E">
      <w:numFmt w:val="bullet"/>
      <w:lvlText w:val="•"/>
      <w:lvlJc w:val="left"/>
      <w:pPr>
        <w:ind w:left="3610" w:hanging="170"/>
      </w:pPr>
      <w:rPr>
        <w:rFonts w:hint="default"/>
        <w:lang w:val="es-ES" w:eastAsia="es-ES" w:bidi="es-ES"/>
      </w:rPr>
    </w:lvl>
    <w:lvl w:ilvl="7" w:tplc="527CF432">
      <w:numFmt w:val="bullet"/>
      <w:lvlText w:val="•"/>
      <w:lvlJc w:val="left"/>
      <w:pPr>
        <w:ind w:left="4172" w:hanging="170"/>
      </w:pPr>
      <w:rPr>
        <w:rFonts w:hint="default"/>
        <w:lang w:val="es-ES" w:eastAsia="es-ES" w:bidi="es-ES"/>
      </w:rPr>
    </w:lvl>
    <w:lvl w:ilvl="8" w:tplc="C7266F16">
      <w:numFmt w:val="bullet"/>
      <w:lvlText w:val="•"/>
      <w:lvlJc w:val="left"/>
      <w:pPr>
        <w:ind w:left="4734" w:hanging="170"/>
      </w:pPr>
      <w:rPr>
        <w:rFonts w:hint="default"/>
        <w:lang w:val="es-ES" w:eastAsia="es-ES" w:bidi="es-ES"/>
      </w:rPr>
    </w:lvl>
  </w:abstractNum>
  <w:abstractNum w:abstractNumId="13" w15:restartNumberingAfterBreak="0">
    <w:nsid w:val="3E1B5F3C"/>
    <w:multiLevelType w:val="hybridMultilevel"/>
    <w:tmpl w:val="741601AC"/>
    <w:lvl w:ilvl="0" w:tplc="61F2D834">
      <w:numFmt w:val="bullet"/>
      <w:lvlText w:val="-"/>
      <w:lvlJc w:val="left"/>
      <w:pPr>
        <w:ind w:left="240" w:hanging="170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DCD0AE42">
      <w:numFmt w:val="bullet"/>
      <w:lvlText w:val="•"/>
      <w:lvlJc w:val="left"/>
      <w:pPr>
        <w:ind w:left="801" w:hanging="170"/>
      </w:pPr>
      <w:rPr>
        <w:rFonts w:hint="default"/>
        <w:lang w:val="es-ES" w:eastAsia="es-ES" w:bidi="es-ES"/>
      </w:rPr>
    </w:lvl>
    <w:lvl w:ilvl="2" w:tplc="869805E6">
      <w:numFmt w:val="bullet"/>
      <w:lvlText w:val="•"/>
      <w:lvlJc w:val="left"/>
      <w:pPr>
        <w:ind w:left="1363" w:hanging="170"/>
      </w:pPr>
      <w:rPr>
        <w:rFonts w:hint="default"/>
        <w:lang w:val="es-ES" w:eastAsia="es-ES" w:bidi="es-ES"/>
      </w:rPr>
    </w:lvl>
    <w:lvl w:ilvl="3" w:tplc="84C88EF2">
      <w:numFmt w:val="bullet"/>
      <w:lvlText w:val="•"/>
      <w:lvlJc w:val="left"/>
      <w:pPr>
        <w:ind w:left="1925" w:hanging="170"/>
      </w:pPr>
      <w:rPr>
        <w:rFonts w:hint="default"/>
        <w:lang w:val="es-ES" w:eastAsia="es-ES" w:bidi="es-ES"/>
      </w:rPr>
    </w:lvl>
    <w:lvl w:ilvl="4" w:tplc="6FD0F510">
      <w:numFmt w:val="bullet"/>
      <w:lvlText w:val="•"/>
      <w:lvlJc w:val="left"/>
      <w:pPr>
        <w:ind w:left="2487" w:hanging="170"/>
      </w:pPr>
      <w:rPr>
        <w:rFonts w:hint="default"/>
        <w:lang w:val="es-ES" w:eastAsia="es-ES" w:bidi="es-ES"/>
      </w:rPr>
    </w:lvl>
    <w:lvl w:ilvl="5" w:tplc="1A50B1A2">
      <w:numFmt w:val="bullet"/>
      <w:lvlText w:val="•"/>
      <w:lvlJc w:val="left"/>
      <w:pPr>
        <w:ind w:left="3049" w:hanging="170"/>
      </w:pPr>
      <w:rPr>
        <w:rFonts w:hint="default"/>
        <w:lang w:val="es-ES" w:eastAsia="es-ES" w:bidi="es-ES"/>
      </w:rPr>
    </w:lvl>
    <w:lvl w:ilvl="6" w:tplc="03FE667A">
      <w:numFmt w:val="bullet"/>
      <w:lvlText w:val="•"/>
      <w:lvlJc w:val="left"/>
      <w:pPr>
        <w:ind w:left="3610" w:hanging="170"/>
      </w:pPr>
      <w:rPr>
        <w:rFonts w:hint="default"/>
        <w:lang w:val="es-ES" w:eastAsia="es-ES" w:bidi="es-ES"/>
      </w:rPr>
    </w:lvl>
    <w:lvl w:ilvl="7" w:tplc="E1DE9070">
      <w:numFmt w:val="bullet"/>
      <w:lvlText w:val="•"/>
      <w:lvlJc w:val="left"/>
      <w:pPr>
        <w:ind w:left="4172" w:hanging="170"/>
      </w:pPr>
      <w:rPr>
        <w:rFonts w:hint="default"/>
        <w:lang w:val="es-ES" w:eastAsia="es-ES" w:bidi="es-ES"/>
      </w:rPr>
    </w:lvl>
    <w:lvl w:ilvl="8" w:tplc="B8065D8E">
      <w:numFmt w:val="bullet"/>
      <w:lvlText w:val="•"/>
      <w:lvlJc w:val="left"/>
      <w:pPr>
        <w:ind w:left="4734" w:hanging="170"/>
      </w:pPr>
      <w:rPr>
        <w:rFonts w:hint="default"/>
        <w:lang w:val="es-ES" w:eastAsia="es-ES" w:bidi="es-ES"/>
      </w:rPr>
    </w:lvl>
  </w:abstractNum>
  <w:abstractNum w:abstractNumId="14" w15:restartNumberingAfterBreak="0">
    <w:nsid w:val="47D91FD7"/>
    <w:multiLevelType w:val="hybridMultilevel"/>
    <w:tmpl w:val="4E36DFB0"/>
    <w:lvl w:ilvl="0" w:tplc="E93644BE">
      <w:numFmt w:val="bullet"/>
      <w:lvlText w:val="-"/>
      <w:lvlJc w:val="left"/>
      <w:pPr>
        <w:ind w:left="240" w:hanging="170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C16E09E4">
      <w:numFmt w:val="bullet"/>
      <w:lvlText w:val="•"/>
      <w:lvlJc w:val="left"/>
      <w:pPr>
        <w:ind w:left="782" w:hanging="170"/>
      </w:pPr>
      <w:rPr>
        <w:rFonts w:hint="default"/>
        <w:lang w:val="es-ES" w:eastAsia="es-ES" w:bidi="es-ES"/>
      </w:rPr>
    </w:lvl>
    <w:lvl w:ilvl="2" w:tplc="E34C6610">
      <w:numFmt w:val="bullet"/>
      <w:lvlText w:val="•"/>
      <w:lvlJc w:val="left"/>
      <w:pPr>
        <w:ind w:left="1324" w:hanging="170"/>
      </w:pPr>
      <w:rPr>
        <w:rFonts w:hint="default"/>
        <w:lang w:val="es-ES" w:eastAsia="es-ES" w:bidi="es-ES"/>
      </w:rPr>
    </w:lvl>
    <w:lvl w:ilvl="3" w:tplc="E36AEB50">
      <w:numFmt w:val="bullet"/>
      <w:lvlText w:val="•"/>
      <w:lvlJc w:val="left"/>
      <w:pPr>
        <w:ind w:left="1867" w:hanging="170"/>
      </w:pPr>
      <w:rPr>
        <w:rFonts w:hint="default"/>
        <w:lang w:val="es-ES" w:eastAsia="es-ES" w:bidi="es-ES"/>
      </w:rPr>
    </w:lvl>
    <w:lvl w:ilvl="4" w:tplc="16729880">
      <w:numFmt w:val="bullet"/>
      <w:lvlText w:val="•"/>
      <w:lvlJc w:val="left"/>
      <w:pPr>
        <w:ind w:left="2409" w:hanging="170"/>
      </w:pPr>
      <w:rPr>
        <w:rFonts w:hint="default"/>
        <w:lang w:val="es-ES" w:eastAsia="es-ES" w:bidi="es-ES"/>
      </w:rPr>
    </w:lvl>
    <w:lvl w:ilvl="5" w:tplc="FF12DEE0">
      <w:numFmt w:val="bullet"/>
      <w:lvlText w:val="•"/>
      <w:lvlJc w:val="left"/>
      <w:pPr>
        <w:ind w:left="2952" w:hanging="170"/>
      </w:pPr>
      <w:rPr>
        <w:rFonts w:hint="default"/>
        <w:lang w:val="es-ES" w:eastAsia="es-ES" w:bidi="es-ES"/>
      </w:rPr>
    </w:lvl>
    <w:lvl w:ilvl="6" w:tplc="DA70AFF8">
      <w:numFmt w:val="bullet"/>
      <w:lvlText w:val="•"/>
      <w:lvlJc w:val="left"/>
      <w:pPr>
        <w:ind w:left="3494" w:hanging="170"/>
      </w:pPr>
      <w:rPr>
        <w:rFonts w:hint="default"/>
        <w:lang w:val="es-ES" w:eastAsia="es-ES" w:bidi="es-ES"/>
      </w:rPr>
    </w:lvl>
    <w:lvl w:ilvl="7" w:tplc="436602BE">
      <w:numFmt w:val="bullet"/>
      <w:lvlText w:val="•"/>
      <w:lvlJc w:val="left"/>
      <w:pPr>
        <w:ind w:left="4036" w:hanging="170"/>
      </w:pPr>
      <w:rPr>
        <w:rFonts w:hint="default"/>
        <w:lang w:val="es-ES" w:eastAsia="es-ES" w:bidi="es-ES"/>
      </w:rPr>
    </w:lvl>
    <w:lvl w:ilvl="8" w:tplc="7F847F52">
      <w:numFmt w:val="bullet"/>
      <w:lvlText w:val="•"/>
      <w:lvlJc w:val="left"/>
      <w:pPr>
        <w:ind w:left="4579" w:hanging="170"/>
      </w:pPr>
      <w:rPr>
        <w:rFonts w:hint="default"/>
        <w:lang w:val="es-ES" w:eastAsia="es-ES" w:bidi="es-ES"/>
      </w:rPr>
    </w:lvl>
  </w:abstractNum>
  <w:abstractNum w:abstractNumId="15" w15:restartNumberingAfterBreak="0">
    <w:nsid w:val="485114A6"/>
    <w:multiLevelType w:val="hybridMultilevel"/>
    <w:tmpl w:val="92CAF09C"/>
    <w:lvl w:ilvl="0" w:tplc="3B6272C4">
      <w:numFmt w:val="bullet"/>
      <w:lvlText w:val="-"/>
      <w:lvlJc w:val="left"/>
      <w:pPr>
        <w:ind w:left="240" w:hanging="122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2DC09CCE">
      <w:numFmt w:val="bullet"/>
      <w:lvlText w:val="•"/>
      <w:lvlJc w:val="left"/>
      <w:pPr>
        <w:ind w:left="782" w:hanging="122"/>
      </w:pPr>
      <w:rPr>
        <w:rFonts w:hint="default"/>
        <w:lang w:val="es-ES" w:eastAsia="es-ES" w:bidi="es-ES"/>
      </w:rPr>
    </w:lvl>
    <w:lvl w:ilvl="2" w:tplc="39EA5A0C">
      <w:numFmt w:val="bullet"/>
      <w:lvlText w:val="•"/>
      <w:lvlJc w:val="left"/>
      <w:pPr>
        <w:ind w:left="1324" w:hanging="122"/>
      </w:pPr>
      <w:rPr>
        <w:rFonts w:hint="default"/>
        <w:lang w:val="es-ES" w:eastAsia="es-ES" w:bidi="es-ES"/>
      </w:rPr>
    </w:lvl>
    <w:lvl w:ilvl="3" w:tplc="F4AE5114">
      <w:numFmt w:val="bullet"/>
      <w:lvlText w:val="•"/>
      <w:lvlJc w:val="left"/>
      <w:pPr>
        <w:ind w:left="1867" w:hanging="122"/>
      </w:pPr>
      <w:rPr>
        <w:rFonts w:hint="default"/>
        <w:lang w:val="es-ES" w:eastAsia="es-ES" w:bidi="es-ES"/>
      </w:rPr>
    </w:lvl>
    <w:lvl w:ilvl="4" w:tplc="E0A83656">
      <w:numFmt w:val="bullet"/>
      <w:lvlText w:val="•"/>
      <w:lvlJc w:val="left"/>
      <w:pPr>
        <w:ind w:left="2409" w:hanging="122"/>
      </w:pPr>
      <w:rPr>
        <w:rFonts w:hint="default"/>
        <w:lang w:val="es-ES" w:eastAsia="es-ES" w:bidi="es-ES"/>
      </w:rPr>
    </w:lvl>
    <w:lvl w:ilvl="5" w:tplc="D6D68C48">
      <w:numFmt w:val="bullet"/>
      <w:lvlText w:val="•"/>
      <w:lvlJc w:val="left"/>
      <w:pPr>
        <w:ind w:left="2952" w:hanging="122"/>
      </w:pPr>
      <w:rPr>
        <w:rFonts w:hint="default"/>
        <w:lang w:val="es-ES" w:eastAsia="es-ES" w:bidi="es-ES"/>
      </w:rPr>
    </w:lvl>
    <w:lvl w:ilvl="6" w:tplc="0A665C76">
      <w:numFmt w:val="bullet"/>
      <w:lvlText w:val="•"/>
      <w:lvlJc w:val="left"/>
      <w:pPr>
        <w:ind w:left="3494" w:hanging="122"/>
      </w:pPr>
      <w:rPr>
        <w:rFonts w:hint="default"/>
        <w:lang w:val="es-ES" w:eastAsia="es-ES" w:bidi="es-ES"/>
      </w:rPr>
    </w:lvl>
    <w:lvl w:ilvl="7" w:tplc="7B307704">
      <w:numFmt w:val="bullet"/>
      <w:lvlText w:val="•"/>
      <w:lvlJc w:val="left"/>
      <w:pPr>
        <w:ind w:left="4036" w:hanging="122"/>
      </w:pPr>
      <w:rPr>
        <w:rFonts w:hint="default"/>
        <w:lang w:val="es-ES" w:eastAsia="es-ES" w:bidi="es-ES"/>
      </w:rPr>
    </w:lvl>
    <w:lvl w:ilvl="8" w:tplc="50A8C71C">
      <w:numFmt w:val="bullet"/>
      <w:lvlText w:val="•"/>
      <w:lvlJc w:val="left"/>
      <w:pPr>
        <w:ind w:left="4579" w:hanging="122"/>
      </w:pPr>
      <w:rPr>
        <w:rFonts w:hint="default"/>
        <w:lang w:val="es-ES" w:eastAsia="es-ES" w:bidi="es-ES"/>
      </w:rPr>
    </w:lvl>
  </w:abstractNum>
  <w:abstractNum w:abstractNumId="16" w15:restartNumberingAfterBreak="0">
    <w:nsid w:val="502031A5"/>
    <w:multiLevelType w:val="hybridMultilevel"/>
    <w:tmpl w:val="741E44C4"/>
    <w:lvl w:ilvl="0" w:tplc="6C52F142">
      <w:numFmt w:val="bullet"/>
      <w:lvlText w:val="-"/>
      <w:lvlJc w:val="left"/>
      <w:pPr>
        <w:ind w:left="240" w:hanging="161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10A87D10">
      <w:numFmt w:val="bullet"/>
      <w:lvlText w:val="•"/>
      <w:lvlJc w:val="left"/>
      <w:pPr>
        <w:ind w:left="805" w:hanging="161"/>
      </w:pPr>
      <w:rPr>
        <w:rFonts w:hint="default"/>
        <w:lang w:val="es-ES" w:eastAsia="es-ES" w:bidi="es-ES"/>
      </w:rPr>
    </w:lvl>
    <w:lvl w:ilvl="2" w:tplc="760AB81E">
      <w:numFmt w:val="bullet"/>
      <w:lvlText w:val="•"/>
      <w:lvlJc w:val="left"/>
      <w:pPr>
        <w:ind w:left="1370" w:hanging="161"/>
      </w:pPr>
      <w:rPr>
        <w:rFonts w:hint="default"/>
        <w:lang w:val="es-ES" w:eastAsia="es-ES" w:bidi="es-ES"/>
      </w:rPr>
    </w:lvl>
    <w:lvl w:ilvl="3" w:tplc="00A0475C">
      <w:numFmt w:val="bullet"/>
      <w:lvlText w:val="•"/>
      <w:lvlJc w:val="left"/>
      <w:pPr>
        <w:ind w:left="1936" w:hanging="161"/>
      </w:pPr>
      <w:rPr>
        <w:rFonts w:hint="default"/>
        <w:lang w:val="es-ES" w:eastAsia="es-ES" w:bidi="es-ES"/>
      </w:rPr>
    </w:lvl>
    <w:lvl w:ilvl="4" w:tplc="2966A204">
      <w:numFmt w:val="bullet"/>
      <w:lvlText w:val="•"/>
      <w:lvlJc w:val="left"/>
      <w:pPr>
        <w:ind w:left="2501" w:hanging="161"/>
      </w:pPr>
      <w:rPr>
        <w:rFonts w:hint="default"/>
        <w:lang w:val="es-ES" w:eastAsia="es-ES" w:bidi="es-ES"/>
      </w:rPr>
    </w:lvl>
    <w:lvl w:ilvl="5" w:tplc="162271FE">
      <w:numFmt w:val="bullet"/>
      <w:lvlText w:val="•"/>
      <w:lvlJc w:val="left"/>
      <w:pPr>
        <w:ind w:left="3067" w:hanging="161"/>
      </w:pPr>
      <w:rPr>
        <w:rFonts w:hint="default"/>
        <w:lang w:val="es-ES" w:eastAsia="es-ES" w:bidi="es-ES"/>
      </w:rPr>
    </w:lvl>
    <w:lvl w:ilvl="6" w:tplc="B410754E">
      <w:numFmt w:val="bullet"/>
      <w:lvlText w:val="•"/>
      <w:lvlJc w:val="left"/>
      <w:pPr>
        <w:ind w:left="3632" w:hanging="161"/>
      </w:pPr>
      <w:rPr>
        <w:rFonts w:hint="default"/>
        <w:lang w:val="es-ES" w:eastAsia="es-ES" w:bidi="es-ES"/>
      </w:rPr>
    </w:lvl>
    <w:lvl w:ilvl="7" w:tplc="C1E27FA6">
      <w:numFmt w:val="bullet"/>
      <w:lvlText w:val="•"/>
      <w:lvlJc w:val="left"/>
      <w:pPr>
        <w:ind w:left="4197" w:hanging="161"/>
      </w:pPr>
      <w:rPr>
        <w:rFonts w:hint="default"/>
        <w:lang w:val="es-ES" w:eastAsia="es-ES" w:bidi="es-ES"/>
      </w:rPr>
    </w:lvl>
    <w:lvl w:ilvl="8" w:tplc="7C8EF3CC">
      <w:numFmt w:val="bullet"/>
      <w:lvlText w:val="•"/>
      <w:lvlJc w:val="left"/>
      <w:pPr>
        <w:ind w:left="4763" w:hanging="161"/>
      </w:pPr>
      <w:rPr>
        <w:rFonts w:hint="default"/>
        <w:lang w:val="es-ES" w:eastAsia="es-ES" w:bidi="es-ES"/>
      </w:rPr>
    </w:lvl>
  </w:abstractNum>
  <w:abstractNum w:abstractNumId="17" w15:restartNumberingAfterBreak="0">
    <w:nsid w:val="523162E8"/>
    <w:multiLevelType w:val="hybridMultilevel"/>
    <w:tmpl w:val="61B00A32"/>
    <w:lvl w:ilvl="0" w:tplc="600E7198">
      <w:numFmt w:val="bullet"/>
      <w:lvlText w:val="-"/>
      <w:lvlJc w:val="left"/>
      <w:pPr>
        <w:ind w:left="240" w:hanging="170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5C8CC760">
      <w:numFmt w:val="bullet"/>
      <w:lvlText w:val="•"/>
      <w:lvlJc w:val="left"/>
      <w:pPr>
        <w:ind w:left="757" w:hanging="170"/>
      </w:pPr>
      <w:rPr>
        <w:rFonts w:hint="default"/>
        <w:lang w:val="es-ES" w:eastAsia="es-ES" w:bidi="es-ES"/>
      </w:rPr>
    </w:lvl>
    <w:lvl w:ilvl="2" w:tplc="2B8C225E">
      <w:numFmt w:val="bullet"/>
      <w:lvlText w:val="•"/>
      <w:lvlJc w:val="left"/>
      <w:pPr>
        <w:ind w:left="1274" w:hanging="170"/>
      </w:pPr>
      <w:rPr>
        <w:rFonts w:hint="default"/>
        <w:lang w:val="es-ES" w:eastAsia="es-ES" w:bidi="es-ES"/>
      </w:rPr>
    </w:lvl>
    <w:lvl w:ilvl="3" w:tplc="F61ADAD0">
      <w:numFmt w:val="bullet"/>
      <w:lvlText w:val="•"/>
      <w:lvlJc w:val="left"/>
      <w:pPr>
        <w:ind w:left="1791" w:hanging="170"/>
      </w:pPr>
      <w:rPr>
        <w:rFonts w:hint="default"/>
        <w:lang w:val="es-ES" w:eastAsia="es-ES" w:bidi="es-ES"/>
      </w:rPr>
    </w:lvl>
    <w:lvl w:ilvl="4" w:tplc="D8D4DFB4">
      <w:numFmt w:val="bullet"/>
      <w:lvlText w:val="•"/>
      <w:lvlJc w:val="left"/>
      <w:pPr>
        <w:ind w:left="2308" w:hanging="170"/>
      </w:pPr>
      <w:rPr>
        <w:rFonts w:hint="default"/>
        <w:lang w:val="es-ES" w:eastAsia="es-ES" w:bidi="es-ES"/>
      </w:rPr>
    </w:lvl>
    <w:lvl w:ilvl="5" w:tplc="A07C6082">
      <w:numFmt w:val="bullet"/>
      <w:lvlText w:val="•"/>
      <w:lvlJc w:val="left"/>
      <w:pPr>
        <w:ind w:left="2825" w:hanging="170"/>
      </w:pPr>
      <w:rPr>
        <w:rFonts w:hint="default"/>
        <w:lang w:val="es-ES" w:eastAsia="es-ES" w:bidi="es-ES"/>
      </w:rPr>
    </w:lvl>
    <w:lvl w:ilvl="6" w:tplc="EC3A2302">
      <w:numFmt w:val="bullet"/>
      <w:lvlText w:val="•"/>
      <w:lvlJc w:val="left"/>
      <w:pPr>
        <w:ind w:left="3342" w:hanging="170"/>
      </w:pPr>
      <w:rPr>
        <w:rFonts w:hint="default"/>
        <w:lang w:val="es-ES" w:eastAsia="es-ES" w:bidi="es-ES"/>
      </w:rPr>
    </w:lvl>
    <w:lvl w:ilvl="7" w:tplc="590480A0">
      <w:numFmt w:val="bullet"/>
      <w:lvlText w:val="•"/>
      <w:lvlJc w:val="left"/>
      <w:pPr>
        <w:ind w:left="3859" w:hanging="170"/>
      </w:pPr>
      <w:rPr>
        <w:rFonts w:hint="default"/>
        <w:lang w:val="es-ES" w:eastAsia="es-ES" w:bidi="es-ES"/>
      </w:rPr>
    </w:lvl>
    <w:lvl w:ilvl="8" w:tplc="DFA8DE44">
      <w:numFmt w:val="bullet"/>
      <w:lvlText w:val="•"/>
      <w:lvlJc w:val="left"/>
      <w:pPr>
        <w:ind w:left="4376" w:hanging="170"/>
      </w:pPr>
      <w:rPr>
        <w:rFonts w:hint="default"/>
        <w:lang w:val="es-ES" w:eastAsia="es-ES" w:bidi="es-ES"/>
      </w:rPr>
    </w:lvl>
  </w:abstractNum>
  <w:abstractNum w:abstractNumId="18" w15:restartNumberingAfterBreak="0">
    <w:nsid w:val="580744E7"/>
    <w:multiLevelType w:val="hybridMultilevel"/>
    <w:tmpl w:val="2EC49F8E"/>
    <w:lvl w:ilvl="0" w:tplc="A90CC7DE">
      <w:numFmt w:val="bullet"/>
      <w:lvlText w:val="-"/>
      <w:lvlJc w:val="left"/>
      <w:pPr>
        <w:ind w:left="240" w:hanging="161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06DC6E82">
      <w:numFmt w:val="bullet"/>
      <w:lvlText w:val="•"/>
      <w:lvlJc w:val="left"/>
      <w:pPr>
        <w:ind w:left="801" w:hanging="161"/>
      </w:pPr>
      <w:rPr>
        <w:rFonts w:hint="default"/>
        <w:lang w:val="es-ES" w:eastAsia="es-ES" w:bidi="es-ES"/>
      </w:rPr>
    </w:lvl>
    <w:lvl w:ilvl="2" w:tplc="E104EB4E">
      <w:numFmt w:val="bullet"/>
      <w:lvlText w:val="•"/>
      <w:lvlJc w:val="left"/>
      <w:pPr>
        <w:ind w:left="1363" w:hanging="161"/>
      </w:pPr>
      <w:rPr>
        <w:rFonts w:hint="default"/>
        <w:lang w:val="es-ES" w:eastAsia="es-ES" w:bidi="es-ES"/>
      </w:rPr>
    </w:lvl>
    <w:lvl w:ilvl="3" w:tplc="B71EA79E">
      <w:numFmt w:val="bullet"/>
      <w:lvlText w:val="•"/>
      <w:lvlJc w:val="left"/>
      <w:pPr>
        <w:ind w:left="1925" w:hanging="161"/>
      </w:pPr>
      <w:rPr>
        <w:rFonts w:hint="default"/>
        <w:lang w:val="es-ES" w:eastAsia="es-ES" w:bidi="es-ES"/>
      </w:rPr>
    </w:lvl>
    <w:lvl w:ilvl="4" w:tplc="FED6F70C">
      <w:numFmt w:val="bullet"/>
      <w:lvlText w:val="•"/>
      <w:lvlJc w:val="left"/>
      <w:pPr>
        <w:ind w:left="2487" w:hanging="161"/>
      </w:pPr>
      <w:rPr>
        <w:rFonts w:hint="default"/>
        <w:lang w:val="es-ES" w:eastAsia="es-ES" w:bidi="es-ES"/>
      </w:rPr>
    </w:lvl>
    <w:lvl w:ilvl="5" w:tplc="465CBC94">
      <w:numFmt w:val="bullet"/>
      <w:lvlText w:val="•"/>
      <w:lvlJc w:val="left"/>
      <w:pPr>
        <w:ind w:left="3049" w:hanging="161"/>
      </w:pPr>
      <w:rPr>
        <w:rFonts w:hint="default"/>
        <w:lang w:val="es-ES" w:eastAsia="es-ES" w:bidi="es-ES"/>
      </w:rPr>
    </w:lvl>
    <w:lvl w:ilvl="6" w:tplc="208CF5E4">
      <w:numFmt w:val="bullet"/>
      <w:lvlText w:val="•"/>
      <w:lvlJc w:val="left"/>
      <w:pPr>
        <w:ind w:left="3610" w:hanging="161"/>
      </w:pPr>
      <w:rPr>
        <w:rFonts w:hint="default"/>
        <w:lang w:val="es-ES" w:eastAsia="es-ES" w:bidi="es-ES"/>
      </w:rPr>
    </w:lvl>
    <w:lvl w:ilvl="7" w:tplc="B85AF556">
      <w:numFmt w:val="bullet"/>
      <w:lvlText w:val="•"/>
      <w:lvlJc w:val="left"/>
      <w:pPr>
        <w:ind w:left="4172" w:hanging="161"/>
      </w:pPr>
      <w:rPr>
        <w:rFonts w:hint="default"/>
        <w:lang w:val="es-ES" w:eastAsia="es-ES" w:bidi="es-ES"/>
      </w:rPr>
    </w:lvl>
    <w:lvl w:ilvl="8" w:tplc="84540054">
      <w:numFmt w:val="bullet"/>
      <w:lvlText w:val="•"/>
      <w:lvlJc w:val="left"/>
      <w:pPr>
        <w:ind w:left="4734" w:hanging="161"/>
      </w:pPr>
      <w:rPr>
        <w:rFonts w:hint="default"/>
        <w:lang w:val="es-ES" w:eastAsia="es-ES" w:bidi="es-ES"/>
      </w:rPr>
    </w:lvl>
  </w:abstractNum>
  <w:abstractNum w:abstractNumId="19" w15:restartNumberingAfterBreak="0">
    <w:nsid w:val="5BBA4A12"/>
    <w:multiLevelType w:val="hybridMultilevel"/>
    <w:tmpl w:val="ADC28CDA"/>
    <w:lvl w:ilvl="0" w:tplc="316C7438">
      <w:numFmt w:val="bullet"/>
      <w:lvlText w:val="-"/>
      <w:lvlJc w:val="left"/>
      <w:pPr>
        <w:ind w:left="240" w:hanging="161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0FDE246C">
      <w:numFmt w:val="bullet"/>
      <w:lvlText w:val="•"/>
      <w:lvlJc w:val="left"/>
      <w:pPr>
        <w:ind w:left="757" w:hanging="161"/>
      </w:pPr>
      <w:rPr>
        <w:rFonts w:hint="default"/>
        <w:lang w:val="es-ES" w:eastAsia="es-ES" w:bidi="es-ES"/>
      </w:rPr>
    </w:lvl>
    <w:lvl w:ilvl="2" w:tplc="C10A44A0">
      <w:numFmt w:val="bullet"/>
      <w:lvlText w:val="•"/>
      <w:lvlJc w:val="left"/>
      <w:pPr>
        <w:ind w:left="1274" w:hanging="161"/>
      </w:pPr>
      <w:rPr>
        <w:rFonts w:hint="default"/>
        <w:lang w:val="es-ES" w:eastAsia="es-ES" w:bidi="es-ES"/>
      </w:rPr>
    </w:lvl>
    <w:lvl w:ilvl="3" w:tplc="09E055D4">
      <w:numFmt w:val="bullet"/>
      <w:lvlText w:val="•"/>
      <w:lvlJc w:val="left"/>
      <w:pPr>
        <w:ind w:left="1791" w:hanging="161"/>
      </w:pPr>
      <w:rPr>
        <w:rFonts w:hint="default"/>
        <w:lang w:val="es-ES" w:eastAsia="es-ES" w:bidi="es-ES"/>
      </w:rPr>
    </w:lvl>
    <w:lvl w:ilvl="4" w:tplc="16E818A0">
      <w:numFmt w:val="bullet"/>
      <w:lvlText w:val="•"/>
      <w:lvlJc w:val="left"/>
      <w:pPr>
        <w:ind w:left="2308" w:hanging="161"/>
      </w:pPr>
      <w:rPr>
        <w:rFonts w:hint="default"/>
        <w:lang w:val="es-ES" w:eastAsia="es-ES" w:bidi="es-ES"/>
      </w:rPr>
    </w:lvl>
    <w:lvl w:ilvl="5" w:tplc="2D187E94">
      <w:numFmt w:val="bullet"/>
      <w:lvlText w:val="•"/>
      <w:lvlJc w:val="left"/>
      <w:pPr>
        <w:ind w:left="2825" w:hanging="161"/>
      </w:pPr>
      <w:rPr>
        <w:rFonts w:hint="default"/>
        <w:lang w:val="es-ES" w:eastAsia="es-ES" w:bidi="es-ES"/>
      </w:rPr>
    </w:lvl>
    <w:lvl w:ilvl="6" w:tplc="6DF25852">
      <w:numFmt w:val="bullet"/>
      <w:lvlText w:val="•"/>
      <w:lvlJc w:val="left"/>
      <w:pPr>
        <w:ind w:left="3342" w:hanging="161"/>
      </w:pPr>
      <w:rPr>
        <w:rFonts w:hint="default"/>
        <w:lang w:val="es-ES" w:eastAsia="es-ES" w:bidi="es-ES"/>
      </w:rPr>
    </w:lvl>
    <w:lvl w:ilvl="7" w:tplc="932A5732">
      <w:numFmt w:val="bullet"/>
      <w:lvlText w:val="•"/>
      <w:lvlJc w:val="left"/>
      <w:pPr>
        <w:ind w:left="3859" w:hanging="161"/>
      </w:pPr>
      <w:rPr>
        <w:rFonts w:hint="default"/>
        <w:lang w:val="es-ES" w:eastAsia="es-ES" w:bidi="es-ES"/>
      </w:rPr>
    </w:lvl>
    <w:lvl w:ilvl="8" w:tplc="9F6A5772">
      <w:numFmt w:val="bullet"/>
      <w:lvlText w:val="•"/>
      <w:lvlJc w:val="left"/>
      <w:pPr>
        <w:ind w:left="4376" w:hanging="161"/>
      </w:pPr>
      <w:rPr>
        <w:rFonts w:hint="default"/>
        <w:lang w:val="es-ES" w:eastAsia="es-ES" w:bidi="es-ES"/>
      </w:rPr>
    </w:lvl>
  </w:abstractNum>
  <w:abstractNum w:abstractNumId="20" w15:restartNumberingAfterBreak="0">
    <w:nsid w:val="5D17756E"/>
    <w:multiLevelType w:val="hybridMultilevel"/>
    <w:tmpl w:val="913AD32E"/>
    <w:lvl w:ilvl="0" w:tplc="20B04F12">
      <w:numFmt w:val="bullet"/>
      <w:lvlText w:val="-"/>
      <w:lvlJc w:val="left"/>
      <w:pPr>
        <w:ind w:left="240" w:hanging="161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F6BE6B0E">
      <w:numFmt w:val="bullet"/>
      <w:lvlText w:val="•"/>
      <w:lvlJc w:val="left"/>
      <w:pPr>
        <w:ind w:left="801" w:hanging="161"/>
      </w:pPr>
      <w:rPr>
        <w:rFonts w:hint="default"/>
        <w:lang w:val="es-ES" w:eastAsia="es-ES" w:bidi="es-ES"/>
      </w:rPr>
    </w:lvl>
    <w:lvl w:ilvl="2" w:tplc="7E3C2D5A">
      <w:numFmt w:val="bullet"/>
      <w:lvlText w:val="•"/>
      <w:lvlJc w:val="left"/>
      <w:pPr>
        <w:ind w:left="1363" w:hanging="161"/>
      </w:pPr>
      <w:rPr>
        <w:rFonts w:hint="default"/>
        <w:lang w:val="es-ES" w:eastAsia="es-ES" w:bidi="es-ES"/>
      </w:rPr>
    </w:lvl>
    <w:lvl w:ilvl="3" w:tplc="51664D58">
      <w:numFmt w:val="bullet"/>
      <w:lvlText w:val="•"/>
      <w:lvlJc w:val="left"/>
      <w:pPr>
        <w:ind w:left="1925" w:hanging="161"/>
      </w:pPr>
      <w:rPr>
        <w:rFonts w:hint="default"/>
        <w:lang w:val="es-ES" w:eastAsia="es-ES" w:bidi="es-ES"/>
      </w:rPr>
    </w:lvl>
    <w:lvl w:ilvl="4" w:tplc="C1963838">
      <w:numFmt w:val="bullet"/>
      <w:lvlText w:val="•"/>
      <w:lvlJc w:val="left"/>
      <w:pPr>
        <w:ind w:left="2487" w:hanging="161"/>
      </w:pPr>
      <w:rPr>
        <w:rFonts w:hint="default"/>
        <w:lang w:val="es-ES" w:eastAsia="es-ES" w:bidi="es-ES"/>
      </w:rPr>
    </w:lvl>
    <w:lvl w:ilvl="5" w:tplc="388244FC">
      <w:numFmt w:val="bullet"/>
      <w:lvlText w:val="•"/>
      <w:lvlJc w:val="left"/>
      <w:pPr>
        <w:ind w:left="3049" w:hanging="161"/>
      </w:pPr>
      <w:rPr>
        <w:rFonts w:hint="default"/>
        <w:lang w:val="es-ES" w:eastAsia="es-ES" w:bidi="es-ES"/>
      </w:rPr>
    </w:lvl>
    <w:lvl w:ilvl="6" w:tplc="EA9E5222">
      <w:numFmt w:val="bullet"/>
      <w:lvlText w:val="•"/>
      <w:lvlJc w:val="left"/>
      <w:pPr>
        <w:ind w:left="3610" w:hanging="161"/>
      </w:pPr>
      <w:rPr>
        <w:rFonts w:hint="default"/>
        <w:lang w:val="es-ES" w:eastAsia="es-ES" w:bidi="es-ES"/>
      </w:rPr>
    </w:lvl>
    <w:lvl w:ilvl="7" w:tplc="3EF0D292">
      <w:numFmt w:val="bullet"/>
      <w:lvlText w:val="•"/>
      <w:lvlJc w:val="left"/>
      <w:pPr>
        <w:ind w:left="4172" w:hanging="161"/>
      </w:pPr>
      <w:rPr>
        <w:rFonts w:hint="default"/>
        <w:lang w:val="es-ES" w:eastAsia="es-ES" w:bidi="es-ES"/>
      </w:rPr>
    </w:lvl>
    <w:lvl w:ilvl="8" w:tplc="B9D6BE9C">
      <w:numFmt w:val="bullet"/>
      <w:lvlText w:val="•"/>
      <w:lvlJc w:val="left"/>
      <w:pPr>
        <w:ind w:left="4734" w:hanging="161"/>
      </w:pPr>
      <w:rPr>
        <w:rFonts w:hint="default"/>
        <w:lang w:val="es-ES" w:eastAsia="es-ES" w:bidi="es-ES"/>
      </w:rPr>
    </w:lvl>
  </w:abstractNum>
  <w:abstractNum w:abstractNumId="21" w15:restartNumberingAfterBreak="0">
    <w:nsid w:val="62DD7E8B"/>
    <w:multiLevelType w:val="hybridMultilevel"/>
    <w:tmpl w:val="DEFE3124"/>
    <w:lvl w:ilvl="0" w:tplc="C25E1C70">
      <w:numFmt w:val="bullet"/>
      <w:lvlText w:val="-"/>
      <w:lvlJc w:val="left"/>
      <w:pPr>
        <w:ind w:left="240" w:hanging="170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7A1E2F1E">
      <w:numFmt w:val="bullet"/>
      <w:lvlText w:val="•"/>
      <w:lvlJc w:val="left"/>
      <w:pPr>
        <w:ind w:left="809" w:hanging="170"/>
      </w:pPr>
      <w:rPr>
        <w:rFonts w:hint="default"/>
        <w:lang w:val="es-ES" w:eastAsia="es-ES" w:bidi="es-ES"/>
      </w:rPr>
    </w:lvl>
    <w:lvl w:ilvl="2" w:tplc="112E7646">
      <w:numFmt w:val="bullet"/>
      <w:lvlText w:val="•"/>
      <w:lvlJc w:val="left"/>
      <w:pPr>
        <w:ind w:left="1378" w:hanging="170"/>
      </w:pPr>
      <w:rPr>
        <w:rFonts w:hint="default"/>
        <w:lang w:val="es-ES" w:eastAsia="es-ES" w:bidi="es-ES"/>
      </w:rPr>
    </w:lvl>
    <w:lvl w:ilvl="3" w:tplc="D812A634">
      <w:numFmt w:val="bullet"/>
      <w:lvlText w:val="•"/>
      <w:lvlJc w:val="left"/>
      <w:pPr>
        <w:ind w:left="1947" w:hanging="170"/>
      </w:pPr>
      <w:rPr>
        <w:rFonts w:hint="default"/>
        <w:lang w:val="es-ES" w:eastAsia="es-ES" w:bidi="es-ES"/>
      </w:rPr>
    </w:lvl>
    <w:lvl w:ilvl="4" w:tplc="C4D807DC">
      <w:numFmt w:val="bullet"/>
      <w:lvlText w:val="•"/>
      <w:lvlJc w:val="left"/>
      <w:pPr>
        <w:ind w:left="2516" w:hanging="170"/>
      </w:pPr>
      <w:rPr>
        <w:rFonts w:hint="default"/>
        <w:lang w:val="es-ES" w:eastAsia="es-ES" w:bidi="es-ES"/>
      </w:rPr>
    </w:lvl>
    <w:lvl w:ilvl="5" w:tplc="E3327810">
      <w:numFmt w:val="bullet"/>
      <w:lvlText w:val="•"/>
      <w:lvlJc w:val="left"/>
      <w:pPr>
        <w:ind w:left="3085" w:hanging="170"/>
      </w:pPr>
      <w:rPr>
        <w:rFonts w:hint="default"/>
        <w:lang w:val="es-ES" w:eastAsia="es-ES" w:bidi="es-ES"/>
      </w:rPr>
    </w:lvl>
    <w:lvl w:ilvl="6" w:tplc="6A92F70E">
      <w:numFmt w:val="bullet"/>
      <w:lvlText w:val="•"/>
      <w:lvlJc w:val="left"/>
      <w:pPr>
        <w:ind w:left="3654" w:hanging="170"/>
      </w:pPr>
      <w:rPr>
        <w:rFonts w:hint="default"/>
        <w:lang w:val="es-ES" w:eastAsia="es-ES" w:bidi="es-ES"/>
      </w:rPr>
    </w:lvl>
    <w:lvl w:ilvl="7" w:tplc="9EC6A484">
      <w:numFmt w:val="bullet"/>
      <w:lvlText w:val="•"/>
      <w:lvlJc w:val="left"/>
      <w:pPr>
        <w:ind w:left="4223" w:hanging="170"/>
      </w:pPr>
      <w:rPr>
        <w:rFonts w:hint="default"/>
        <w:lang w:val="es-ES" w:eastAsia="es-ES" w:bidi="es-ES"/>
      </w:rPr>
    </w:lvl>
    <w:lvl w:ilvl="8" w:tplc="E4BA4378">
      <w:numFmt w:val="bullet"/>
      <w:lvlText w:val="•"/>
      <w:lvlJc w:val="left"/>
      <w:pPr>
        <w:ind w:left="4792" w:hanging="170"/>
      </w:pPr>
      <w:rPr>
        <w:rFonts w:hint="default"/>
        <w:lang w:val="es-ES" w:eastAsia="es-ES" w:bidi="es-ES"/>
      </w:rPr>
    </w:lvl>
  </w:abstractNum>
  <w:abstractNum w:abstractNumId="22" w15:restartNumberingAfterBreak="0">
    <w:nsid w:val="634C3653"/>
    <w:multiLevelType w:val="hybridMultilevel"/>
    <w:tmpl w:val="845A0F58"/>
    <w:lvl w:ilvl="0" w:tplc="06F2ACBC">
      <w:numFmt w:val="bullet"/>
      <w:lvlText w:val="-"/>
      <w:lvlJc w:val="left"/>
      <w:pPr>
        <w:ind w:left="240" w:hanging="170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1EA02306">
      <w:numFmt w:val="bullet"/>
      <w:lvlText w:val="•"/>
      <w:lvlJc w:val="left"/>
      <w:pPr>
        <w:ind w:left="757" w:hanging="170"/>
      </w:pPr>
      <w:rPr>
        <w:rFonts w:hint="default"/>
        <w:lang w:val="es-ES" w:eastAsia="es-ES" w:bidi="es-ES"/>
      </w:rPr>
    </w:lvl>
    <w:lvl w:ilvl="2" w:tplc="2340C820">
      <w:numFmt w:val="bullet"/>
      <w:lvlText w:val="•"/>
      <w:lvlJc w:val="left"/>
      <w:pPr>
        <w:ind w:left="1274" w:hanging="170"/>
      </w:pPr>
      <w:rPr>
        <w:rFonts w:hint="default"/>
        <w:lang w:val="es-ES" w:eastAsia="es-ES" w:bidi="es-ES"/>
      </w:rPr>
    </w:lvl>
    <w:lvl w:ilvl="3" w:tplc="2A3CAC90">
      <w:numFmt w:val="bullet"/>
      <w:lvlText w:val="•"/>
      <w:lvlJc w:val="left"/>
      <w:pPr>
        <w:ind w:left="1791" w:hanging="170"/>
      </w:pPr>
      <w:rPr>
        <w:rFonts w:hint="default"/>
        <w:lang w:val="es-ES" w:eastAsia="es-ES" w:bidi="es-ES"/>
      </w:rPr>
    </w:lvl>
    <w:lvl w:ilvl="4" w:tplc="9BA8E474">
      <w:numFmt w:val="bullet"/>
      <w:lvlText w:val="•"/>
      <w:lvlJc w:val="left"/>
      <w:pPr>
        <w:ind w:left="2308" w:hanging="170"/>
      </w:pPr>
      <w:rPr>
        <w:rFonts w:hint="default"/>
        <w:lang w:val="es-ES" w:eastAsia="es-ES" w:bidi="es-ES"/>
      </w:rPr>
    </w:lvl>
    <w:lvl w:ilvl="5" w:tplc="E0EA0EDC">
      <w:numFmt w:val="bullet"/>
      <w:lvlText w:val="•"/>
      <w:lvlJc w:val="left"/>
      <w:pPr>
        <w:ind w:left="2825" w:hanging="170"/>
      </w:pPr>
      <w:rPr>
        <w:rFonts w:hint="default"/>
        <w:lang w:val="es-ES" w:eastAsia="es-ES" w:bidi="es-ES"/>
      </w:rPr>
    </w:lvl>
    <w:lvl w:ilvl="6" w:tplc="61FA2146">
      <w:numFmt w:val="bullet"/>
      <w:lvlText w:val="•"/>
      <w:lvlJc w:val="left"/>
      <w:pPr>
        <w:ind w:left="3342" w:hanging="170"/>
      </w:pPr>
      <w:rPr>
        <w:rFonts w:hint="default"/>
        <w:lang w:val="es-ES" w:eastAsia="es-ES" w:bidi="es-ES"/>
      </w:rPr>
    </w:lvl>
    <w:lvl w:ilvl="7" w:tplc="CF56B54A">
      <w:numFmt w:val="bullet"/>
      <w:lvlText w:val="•"/>
      <w:lvlJc w:val="left"/>
      <w:pPr>
        <w:ind w:left="3859" w:hanging="170"/>
      </w:pPr>
      <w:rPr>
        <w:rFonts w:hint="default"/>
        <w:lang w:val="es-ES" w:eastAsia="es-ES" w:bidi="es-ES"/>
      </w:rPr>
    </w:lvl>
    <w:lvl w:ilvl="8" w:tplc="5338F22C">
      <w:numFmt w:val="bullet"/>
      <w:lvlText w:val="•"/>
      <w:lvlJc w:val="left"/>
      <w:pPr>
        <w:ind w:left="4376" w:hanging="170"/>
      </w:pPr>
      <w:rPr>
        <w:rFonts w:hint="default"/>
        <w:lang w:val="es-ES" w:eastAsia="es-ES" w:bidi="es-ES"/>
      </w:rPr>
    </w:lvl>
  </w:abstractNum>
  <w:abstractNum w:abstractNumId="23" w15:restartNumberingAfterBreak="0">
    <w:nsid w:val="65617779"/>
    <w:multiLevelType w:val="multilevel"/>
    <w:tmpl w:val="577E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F30770"/>
    <w:multiLevelType w:val="hybridMultilevel"/>
    <w:tmpl w:val="0090E2FC"/>
    <w:lvl w:ilvl="0" w:tplc="69320416">
      <w:numFmt w:val="bullet"/>
      <w:lvlText w:val="-"/>
      <w:lvlJc w:val="left"/>
      <w:pPr>
        <w:ind w:left="240" w:hanging="170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0DACE79A">
      <w:numFmt w:val="bullet"/>
      <w:lvlText w:val="•"/>
      <w:lvlJc w:val="left"/>
      <w:pPr>
        <w:ind w:left="805" w:hanging="170"/>
      </w:pPr>
      <w:rPr>
        <w:rFonts w:hint="default"/>
        <w:lang w:val="es-ES" w:eastAsia="es-ES" w:bidi="es-ES"/>
      </w:rPr>
    </w:lvl>
    <w:lvl w:ilvl="2" w:tplc="BFCED888">
      <w:numFmt w:val="bullet"/>
      <w:lvlText w:val="•"/>
      <w:lvlJc w:val="left"/>
      <w:pPr>
        <w:ind w:left="1370" w:hanging="170"/>
      </w:pPr>
      <w:rPr>
        <w:rFonts w:hint="default"/>
        <w:lang w:val="es-ES" w:eastAsia="es-ES" w:bidi="es-ES"/>
      </w:rPr>
    </w:lvl>
    <w:lvl w:ilvl="3" w:tplc="7D0CA096">
      <w:numFmt w:val="bullet"/>
      <w:lvlText w:val="•"/>
      <w:lvlJc w:val="left"/>
      <w:pPr>
        <w:ind w:left="1936" w:hanging="170"/>
      </w:pPr>
      <w:rPr>
        <w:rFonts w:hint="default"/>
        <w:lang w:val="es-ES" w:eastAsia="es-ES" w:bidi="es-ES"/>
      </w:rPr>
    </w:lvl>
    <w:lvl w:ilvl="4" w:tplc="4C4A141C">
      <w:numFmt w:val="bullet"/>
      <w:lvlText w:val="•"/>
      <w:lvlJc w:val="left"/>
      <w:pPr>
        <w:ind w:left="2501" w:hanging="170"/>
      </w:pPr>
      <w:rPr>
        <w:rFonts w:hint="default"/>
        <w:lang w:val="es-ES" w:eastAsia="es-ES" w:bidi="es-ES"/>
      </w:rPr>
    </w:lvl>
    <w:lvl w:ilvl="5" w:tplc="B2B43764">
      <w:numFmt w:val="bullet"/>
      <w:lvlText w:val="•"/>
      <w:lvlJc w:val="left"/>
      <w:pPr>
        <w:ind w:left="3067" w:hanging="170"/>
      </w:pPr>
      <w:rPr>
        <w:rFonts w:hint="default"/>
        <w:lang w:val="es-ES" w:eastAsia="es-ES" w:bidi="es-ES"/>
      </w:rPr>
    </w:lvl>
    <w:lvl w:ilvl="6" w:tplc="710A2A9E">
      <w:numFmt w:val="bullet"/>
      <w:lvlText w:val="•"/>
      <w:lvlJc w:val="left"/>
      <w:pPr>
        <w:ind w:left="3632" w:hanging="170"/>
      </w:pPr>
      <w:rPr>
        <w:rFonts w:hint="default"/>
        <w:lang w:val="es-ES" w:eastAsia="es-ES" w:bidi="es-ES"/>
      </w:rPr>
    </w:lvl>
    <w:lvl w:ilvl="7" w:tplc="7CC29508">
      <w:numFmt w:val="bullet"/>
      <w:lvlText w:val="•"/>
      <w:lvlJc w:val="left"/>
      <w:pPr>
        <w:ind w:left="4197" w:hanging="170"/>
      </w:pPr>
      <w:rPr>
        <w:rFonts w:hint="default"/>
        <w:lang w:val="es-ES" w:eastAsia="es-ES" w:bidi="es-ES"/>
      </w:rPr>
    </w:lvl>
    <w:lvl w:ilvl="8" w:tplc="CEC27356">
      <w:numFmt w:val="bullet"/>
      <w:lvlText w:val="•"/>
      <w:lvlJc w:val="left"/>
      <w:pPr>
        <w:ind w:left="4763" w:hanging="170"/>
      </w:pPr>
      <w:rPr>
        <w:rFonts w:hint="default"/>
        <w:lang w:val="es-ES" w:eastAsia="es-ES" w:bidi="es-ES"/>
      </w:rPr>
    </w:lvl>
  </w:abstractNum>
  <w:abstractNum w:abstractNumId="25" w15:restartNumberingAfterBreak="0">
    <w:nsid w:val="72BE3CD3"/>
    <w:multiLevelType w:val="hybridMultilevel"/>
    <w:tmpl w:val="577A5D88"/>
    <w:lvl w:ilvl="0" w:tplc="8BCA7064">
      <w:numFmt w:val="bullet"/>
      <w:lvlText w:val="-"/>
      <w:lvlJc w:val="left"/>
      <w:pPr>
        <w:ind w:left="240" w:hanging="170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3E360990">
      <w:numFmt w:val="bullet"/>
      <w:lvlText w:val="•"/>
      <w:lvlJc w:val="left"/>
      <w:pPr>
        <w:ind w:left="782" w:hanging="170"/>
      </w:pPr>
      <w:rPr>
        <w:rFonts w:hint="default"/>
        <w:lang w:val="es-ES" w:eastAsia="es-ES" w:bidi="es-ES"/>
      </w:rPr>
    </w:lvl>
    <w:lvl w:ilvl="2" w:tplc="2EC24938">
      <w:numFmt w:val="bullet"/>
      <w:lvlText w:val="•"/>
      <w:lvlJc w:val="left"/>
      <w:pPr>
        <w:ind w:left="1324" w:hanging="170"/>
      </w:pPr>
      <w:rPr>
        <w:rFonts w:hint="default"/>
        <w:lang w:val="es-ES" w:eastAsia="es-ES" w:bidi="es-ES"/>
      </w:rPr>
    </w:lvl>
    <w:lvl w:ilvl="3" w:tplc="6B6EE6EC">
      <w:numFmt w:val="bullet"/>
      <w:lvlText w:val="•"/>
      <w:lvlJc w:val="left"/>
      <w:pPr>
        <w:ind w:left="1867" w:hanging="170"/>
      </w:pPr>
      <w:rPr>
        <w:rFonts w:hint="default"/>
        <w:lang w:val="es-ES" w:eastAsia="es-ES" w:bidi="es-ES"/>
      </w:rPr>
    </w:lvl>
    <w:lvl w:ilvl="4" w:tplc="7A20A548">
      <w:numFmt w:val="bullet"/>
      <w:lvlText w:val="•"/>
      <w:lvlJc w:val="left"/>
      <w:pPr>
        <w:ind w:left="2409" w:hanging="170"/>
      </w:pPr>
      <w:rPr>
        <w:rFonts w:hint="default"/>
        <w:lang w:val="es-ES" w:eastAsia="es-ES" w:bidi="es-ES"/>
      </w:rPr>
    </w:lvl>
    <w:lvl w:ilvl="5" w:tplc="6894799E">
      <w:numFmt w:val="bullet"/>
      <w:lvlText w:val="•"/>
      <w:lvlJc w:val="left"/>
      <w:pPr>
        <w:ind w:left="2952" w:hanging="170"/>
      </w:pPr>
      <w:rPr>
        <w:rFonts w:hint="default"/>
        <w:lang w:val="es-ES" w:eastAsia="es-ES" w:bidi="es-ES"/>
      </w:rPr>
    </w:lvl>
    <w:lvl w:ilvl="6" w:tplc="2DD4A792">
      <w:numFmt w:val="bullet"/>
      <w:lvlText w:val="•"/>
      <w:lvlJc w:val="left"/>
      <w:pPr>
        <w:ind w:left="3494" w:hanging="170"/>
      </w:pPr>
      <w:rPr>
        <w:rFonts w:hint="default"/>
        <w:lang w:val="es-ES" w:eastAsia="es-ES" w:bidi="es-ES"/>
      </w:rPr>
    </w:lvl>
    <w:lvl w:ilvl="7" w:tplc="38407B92">
      <w:numFmt w:val="bullet"/>
      <w:lvlText w:val="•"/>
      <w:lvlJc w:val="left"/>
      <w:pPr>
        <w:ind w:left="4036" w:hanging="170"/>
      </w:pPr>
      <w:rPr>
        <w:rFonts w:hint="default"/>
        <w:lang w:val="es-ES" w:eastAsia="es-ES" w:bidi="es-ES"/>
      </w:rPr>
    </w:lvl>
    <w:lvl w:ilvl="8" w:tplc="0F1AD29A">
      <w:numFmt w:val="bullet"/>
      <w:lvlText w:val="•"/>
      <w:lvlJc w:val="left"/>
      <w:pPr>
        <w:ind w:left="4579" w:hanging="170"/>
      </w:pPr>
      <w:rPr>
        <w:rFonts w:hint="default"/>
        <w:lang w:val="es-ES" w:eastAsia="es-ES" w:bidi="es-ES"/>
      </w:rPr>
    </w:lvl>
  </w:abstractNum>
  <w:abstractNum w:abstractNumId="26" w15:restartNumberingAfterBreak="0">
    <w:nsid w:val="7B5B298A"/>
    <w:multiLevelType w:val="multilevel"/>
    <w:tmpl w:val="7EEE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E7107F"/>
    <w:multiLevelType w:val="hybridMultilevel"/>
    <w:tmpl w:val="0A7A4DD6"/>
    <w:lvl w:ilvl="0" w:tplc="687E23C8">
      <w:numFmt w:val="bullet"/>
      <w:lvlText w:val="-"/>
      <w:lvlJc w:val="left"/>
      <w:pPr>
        <w:ind w:left="240" w:hanging="170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F1F4A910">
      <w:numFmt w:val="bullet"/>
      <w:lvlText w:val="•"/>
      <w:lvlJc w:val="left"/>
      <w:pPr>
        <w:ind w:left="757" w:hanging="170"/>
      </w:pPr>
      <w:rPr>
        <w:rFonts w:hint="default"/>
        <w:lang w:val="es-ES" w:eastAsia="es-ES" w:bidi="es-ES"/>
      </w:rPr>
    </w:lvl>
    <w:lvl w:ilvl="2" w:tplc="33EA0750">
      <w:numFmt w:val="bullet"/>
      <w:lvlText w:val="•"/>
      <w:lvlJc w:val="left"/>
      <w:pPr>
        <w:ind w:left="1274" w:hanging="170"/>
      </w:pPr>
      <w:rPr>
        <w:rFonts w:hint="default"/>
        <w:lang w:val="es-ES" w:eastAsia="es-ES" w:bidi="es-ES"/>
      </w:rPr>
    </w:lvl>
    <w:lvl w:ilvl="3" w:tplc="0D12D942">
      <w:numFmt w:val="bullet"/>
      <w:lvlText w:val="•"/>
      <w:lvlJc w:val="left"/>
      <w:pPr>
        <w:ind w:left="1791" w:hanging="170"/>
      </w:pPr>
      <w:rPr>
        <w:rFonts w:hint="default"/>
        <w:lang w:val="es-ES" w:eastAsia="es-ES" w:bidi="es-ES"/>
      </w:rPr>
    </w:lvl>
    <w:lvl w:ilvl="4" w:tplc="66AC5274">
      <w:numFmt w:val="bullet"/>
      <w:lvlText w:val="•"/>
      <w:lvlJc w:val="left"/>
      <w:pPr>
        <w:ind w:left="2308" w:hanging="170"/>
      </w:pPr>
      <w:rPr>
        <w:rFonts w:hint="default"/>
        <w:lang w:val="es-ES" w:eastAsia="es-ES" w:bidi="es-ES"/>
      </w:rPr>
    </w:lvl>
    <w:lvl w:ilvl="5" w:tplc="ABE4F4EC">
      <w:numFmt w:val="bullet"/>
      <w:lvlText w:val="•"/>
      <w:lvlJc w:val="left"/>
      <w:pPr>
        <w:ind w:left="2825" w:hanging="170"/>
      </w:pPr>
      <w:rPr>
        <w:rFonts w:hint="default"/>
        <w:lang w:val="es-ES" w:eastAsia="es-ES" w:bidi="es-ES"/>
      </w:rPr>
    </w:lvl>
    <w:lvl w:ilvl="6" w:tplc="B6460A34">
      <w:numFmt w:val="bullet"/>
      <w:lvlText w:val="•"/>
      <w:lvlJc w:val="left"/>
      <w:pPr>
        <w:ind w:left="3342" w:hanging="170"/>
      </w:pPr>
      <w:rPr>
        <w:rFonts w:hint="default"/>
        <w:lang w:val="es-ES" w:eastAsia="es-ES" w:bidi="es-ES"/>
      </w:rPr>
    </w:lvl>
    <w:lvl w:ilvl="7" w:tplc="B2B2F75C">
      <w:numFmt w:val="bullet"/>
      <w:lvlText w:val="•"/>
      <w:lvlJc w:val="left"/>
      <w:pPr>
        <w:ind w:left="3859" w:hanging="170"/>
      </w:pPr>
      <w:rPr>
        <w:rFonts w:hint="default"/>
        <w:lang w:val="es-ES" w:eastAsia="es-ES" w:bidi="es-ES"/>
      </w:rPr>
    </w:lvl>
    <w:lvl w:ilvl="8" w:tplc="0E180B64">
      <w:numFmt w:val="bullet"/>
      <w:lvlText w:val="•"/>
      <w:lvlJc w:val="left"/>
      <w:pPr>
        <w:ind w:left="4376" w:hanging="17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26"/>
  </w:num>
  <w:num w:numId="3">
    <w:abstractNumId w:val="6"/>
  </w:num>
  <w:num w:numId="4">
    <w:abstractNumId w:val="0"/>
  </w:num>
  <w:num w:numId="5">
    <w:abstractNumId w:val="4"/>
  </w:num>
  <w:num w:numId="6">
    <w:abstractNumId w:val="23"/>
  </w:num>
  <w:num w:numId="7">
    <w:abstractNumId w:val="10"/>
  </w:num>
  <w:num w:numId="8">
    <w:abstractNumId w:val="27"/>
  </w:num>
  <w:num w:numId="9">
    <w:abstractNumId w:val="17"/>
  </w:num>
  <w:num w:numId="10">
    <w:abstractNumId w:val="22"/>
  </w:num>
  <w:num w:numId="11">
    <w:abstractNumId w:val="19"/>
  </w:num>
  <w:num w:numId="12">
    <w:abstractNumId w:val="5"/>
  </w:num>
  <w:num w:numId="13">
    <w:abstractNumId w:val="12"/>
  </w:num>
  <w:num w:numId="14">
    <w:abstractNumId w:val="13"/>
  </w:num>
  <w:num w:numId="15">
    <w:abstractNumId w:val="3"/>
  </w:num>
  <w:num w:numId="16">
    <w:abstractNumId w:val="20"/>
  </w:num>
  <w:num w:numId="17">
    <w:abstractNumId w:val="18"/>
  </w:num>
  <w:num w:numId="18">
    <w:abstractNumId w:val="8"/>
  </w:num>
  <w:num w:numId="19">
    <w:abstractNumId w:val="14"/>
  </w:num>
  <w:num w:numId="20">
    <w:abstractNumId w:val="11"/>
  </w:num>
  <w:num w:numId="21">
    <w:abstractNumId w:val="21"/>
  </w:num>
  <w:num w:numId="22">
    <w:abstractNumId w:val="25"/>
  </w:num>
  <w:num w:numId="23">
    <w:abstractNumId w:val="1"/>
  </w:num>
  <w:num w:numId="24">
    <w:abstractNumId w:val="15"/>
  </w:num>
  <w:num w:numId="25">
    <w:abstractNumId w:val="9"/>
  </w:num>
  <w:num w:numId="26">
    <w:abstractNumId w:val="24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B0"/>
    <w:rsid w:val="000564CE"/>
    <w:rsid w:val="001850B0"/>
    <w:rsid w:val="001A5313"/>
    <w:rsid w:val="002A19A9"/>
    <w:rsid w:val="002C47F5"/>
    <w:rsid w:val="002E1158"/>
    <w:rsid w:val="003274B0"/>
    <w:rsid w:val="003D76D4"/>
    <w:rsid w:val="004746F2"/>
    <w:rsid w:val="004F1A0C"/>
    <w:rsid w:val="00576FB7"/>
    <w:rsid w:val="00606681"/>
    <w:rsid w:val="00680D4B"/>
    <w:rsid w:val="006E2EAF"/>
    <w:rsid w:val="00704596"/>
    <w:rsid w:val="00761B6B"/>
    <w:rsid w:val="00763A69"/>
    <w:rsid w:val="007919C7"/>
    <w:rsid w:val="007E56F4"/>
    <w:rsid w:val="0081281A"/>
    <w:rsid w:val="00870B08"/>
    <w:rsid w:val="008D6E69"/>
    <w:rsid w:val="008E20C6"/>
    <w:rsid w:val="00913217"/>
    <w:rsid w:val="00985DCB"/>
    <w:rsid w:val="00A642A7"/>
    <w:rsid w:val="00B60687"/>
    <w:rsid w:val="00BB2CDB"/>
    <w:rsid w:val="00BB64AE"/>
    <w:rsid w:val="00C506D7"/>
    <w:rsid w:val="00C77B06"/>
    <w:rsid w:val="00CA0BAF"/>
    <w:rsid w:val="00E04DD3"/>
    <w:rsid w:val="00E36AF6"/>
    <w:rsid w:val="00E85F54"/>
    <w:rsid w:val="00F106BA"/>
    <w:rsid w:val="00F2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80D56-1106-4ED3-B164-12D2EE8E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50B0"/>
  </w:style>
  <w:style w:type="character" w:styleId="Hyperlink">
    <w:name w:val="Hyperlink"/>
    <w:basedOn w:val="DefaultParagraphFont"/>
    <w:uiPriority w:val="99"/>
    <w:unhideWhenUsed/>
    <w:rsid w:val="001850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ListParagraph">
    <w:name w:val="List Paragraph"/>
    <w:basedOn w:val="Normal"/>
    <w:uiPriority w:val="34"/>
    <w:qFormat/>
    <w:rsid w:val="00F1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9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on.gil@issosu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Morel</dc:creator>
  <cp:keywords/>
  <dc:description/>
  <cp:lastModifiedBy>Ramon Gil</cp:lastModifiedBy>
  <cp:revision>4</cp:revision>
  <cp:lastPrinted>2019-08-13T19:35:00Z</cp:lastPrinted>
  <dcterms:created xsi:type="dcterms:W3CDTF">2019-08-14T18:38:00Z</dcterms:created>
  <dcterms:modified xsi:type="dcterms:W3CDTF">2019-08-14T18:41:00Z</dcterms:modified>
</cp:coreProperties>
</file>