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40" w:rsidRPr="00FD2A40" w:rsidRDefault="00FD2A40" w:rsidP="00FD2A40">
      <w:pPr>
        <w:spacing w:line="360" w:lineRule="auto"/>
        <w:jc w:val="center"/>
        <w:rPr>
          <w:rFonts w:ascii="Times New Roman" w:hAnsi="Times New Roman" w:cs="Times New Roman"/>
          <w:sz w:val="24"/>
          <w:szCs w:val="24"/>
          <w:lang w:val="es-ES_tradnl"/>
        </w:rPr>
      </w:pPr>
      <w:r w:rsidRPr="00FD2A40">
        <w:rPr>
          <w:rFonts w:ascii="Times New Roman" w:hAnsi="Times New Roman" w:cs="Times New Roman"/>
          <w:noProof/>
          <w:sz w:val="24"/>
          <w:szCs w:val="24"/>
        </w:rPr>
        <w:drawing>
          <wp:inline distT="0" distB="0" distL="0" distR="0" wp14:anchorId="34F1F823" wp14:editId="41C92132">
            <wp:extent cx="2400300" cy="628650"/>
            <wp:effectExtent l="0" t="0" r="0" b="0"/>
            <wp:docPr id="4" name="Picture 3" descr="https://lh5.googleusercontent.com/x7v5WLP48kIzecGSeEyHnCj2CRy3prsu1V4vWvqMuZK2_xH8VW2hGAmAw49DMl4JZOksKs-5QKN-7NbDbKMUx93axaKSwwpDeTQGoIpbCl5wuTvy7mz1ajGRp8h-0sMEuEv18N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7v5WLP48kIzecGSeEyHnCj2CRy3prsu1V4vWvqMuZK2_xH8VW2hGAmAw49DMl4JZOksKs-5QKN-7NbDbKMUx93axaKSwwpDeTQGoIpbCl5wuTvy7mz1ajGRp8h-0sMEuEv18NH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rsidRPr="00FD2A40">
        <w:rPr>
          <w:rFonts w:ascii="Times New Roman" w:hAnsi="Times New Roman" w:cs="Times New Roman"/>
          <w:sz w:val="24"/>
          <w:szCs w:val="24"/>
          <w:lang w:val="es-ES_tradnl"/>
        </w:rPr>
        <w:br/>
      </w:r>
      <w:r w:rsidRPr="00FD2A40">
        <w:rPr>
          <w:rFonts w:ascii="Times New Roman" w:hAnsi="Times New Roman" w:cs="Times New Roman"/>
          <w:noProof/>
          <w:sz w:val="24"/>
          <w:szCs w:val="24"/>
        </w:rPr>
        <mc:AlternateContent>
          <mc:Choice Requires="wps">
            <w:drawing>
              <wp:inline distT="0" distB="0" distL="0" distR="0" wp14:anchorId="5C0B43C5" wp14:editId="3733B6C8">
                <wp:extent cx="5524500" cy="381000"/>
                <wp:effectExtent l="0" t="0" r="19050" b="19050"/>
                <wp:docPr id="3" name="AutoShape 4" descr="https://docs.google.com/a/issosua.com/drawings/d/sU4tlW2Lc7Muk_4ariaoH0g/image?w=580&amp;h=77&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FD2A40" w:rsidRDefault="00FD2A40" w:rsidP="00FD2A40">
                            <w:pPr>
                              <w:jc w:val="center"/>
                            </w:pPr>
                            <w:proofErr w:type="spellStart"/>
                            <w:r w:rsidRPr="00A642A7">
                              <w:rPr>
                                <w:rFonts w:ascii="Times New Roman" w:hAnsi="Times New Roman" w:cs="Times New Roman"/>
                                <w:b/>
                                <w:i/>
                                <w:sz w:val="32"/>
                                <w:szCs w:val="32"/>
                              </w:rPr>
                              <w:t>Español</w:t>
                            </w:r>
                            <w:proofErr w:type="spellEnd"/>
                            <w:r w:rsidRPr="00A642A7">
                              <w:rPr>
                                <w:rFonts w:ascii="Times New Roman" w:hAnsi="Times New Roman" w:cs="Times New Roman"/>
                                <w:b/>
                                <w:i/>
                                <w:sz w:val="32"/>
                                <w:szCs w:val="32"/>
                              </w:rPr>
                              <w:t xml:space="preserve"> Course Syllabus</w:t>
                            </w:r>
                          </w:p>
                        </w:txbxContent>
                      </wps:txbx>
                      <wps:bodyPr rot="0" vert="horz" wrap="square" lIns="91440" tIns="45720" rIns="91440" bIns="45720" anchor="t" anchorCtr="0" upright="1">
                        <a:noAutofit/>
                      </wps:bodyPr>
                    </wps:wsp>
                  </a:graphicData>
                </a:graphic>
              </wp:inline>
            </w:drawing>
          </mc:Choice>
          <mc:Fallback>
            <w:pict>
              <v:rect w14:anchorId="5C0B43C5" id="AutoShape 4" o:spid="_x0000_s1026" alt="https://docs.google.com/a/issosua.com/drawings/d/sU4tlW2Lc7Muk_4ariaoH0g/image?w=580&amp;h=77&amp;rev=14&amp;ac=1" style="width:4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" fillcolor="white [3201]" strokecolor="black [3200]" strokeweight="1pt">
                <o:lock v:ext="edit" aspectratio="t"/>
                <v:textbox>
                  <w:txbxContent>
                    <w:p w:rsidR="00FD2A40" w:rsidRDefault="00FD2A40" w:rsidP="00FD2A40">
                      <w:pPr>
                        <w:jc w:val="center"/>
                      </w:pPr>
                      <w:proofErr w:type="spellStart"/>
                      <w:r w:rsidRPr="00A642A7">
                        <w:rPr>
                          <w:rFonts w:ascii="Times New Roman" w:hAnsi="Times New Roman" w:cs="Times New Roman"/>
                          <w:b/>
                          <w:i/>
                          <w:sz w:val="32"/>
                          <w:szCs w:val="32"/>
                        </w:rPr>
                        <w:t>Español</w:t>
                      </w:r>
                      <w:proofErr w:type="spellEnd"/>
                      <w:r w:rsidRPr="00A642A7">
                        <w:rPr>
                          <w:rFonts w:ascii="Times New Roman" w:hAnsi="Times New Roman" w:cs="Times New Roman"/>
                          <w:b/>
                          <w:i/>
                          <w:sz w:val="32"/>
                          <w:szCs w:val="32"/>
                        </w:rPr>
                        <w:t xml:space="preserve"> Course Syllabus</w:t>
                      </w:r>
                    </w:p>
                  </w:txbxContent>
                </v:textbox>
                <w10:anchorlock/>
              </v:rect>
            </w:pict>
          </mc:Fallback>
        </mc:AlternateContent>
      </w:r>
    </w:p>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t>Teacher</w:t>
      </w:r>
      <w:r w:rsidRPr="00FD2A40">
        <w:rPr>
          <w:rFonts w:ascii="Times New Roman" w:hAnsi="Times New Roman" w:cs="Times New Roman"/>
          <w:sz w:val="24"/>
          <w:szCs w:val="24"/>
        </w:rPr>
        <w:t>: Ramón Gil</w:t>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t xml:space="preserve"> </w:t>
      </w:r>
      <w:r w:rsidRPr="00FD2A40">
        <w:rPr>
          <w:rFonts w:ascii="Times New Roman" w:hAnsi="Times New Roman" w:cs="Times New Roman"/>
          <w:b/>
          <w:bCs/>
          <w:sz w:val="24"/>
          <w:szCs w:val="24"/>
        </w:rPr>
        <w:t>Grade</w:t>
      </w:r>
      <w:r w:rsidRPr="00FD2A40">
        <w:rPr>
          <w:rFonts w:ascii="Times New Roman" w:hAnsi="Times New Roman" w:cs="Times New Roman"/>
          <w:sz w:val="24"/>
          <w:szCs w:val="24"/>
        </w:rPr>
        <w:t xml:space="preserve">: </w:t>
      </w:r>
      <w:r w:rsidR="00C6005E">
        <w:rPr>
          <w:rFonts w:ascii="Times New Roman" w:hAnsi="Times New Roman" w:cs="Times New Roman"/>
          <w:b/>
          <w:sz w:val="24"/>
          <w:szCs w:val="24"/>
        </w:rPr>
        <w:t>10</w:t>
      </w:r>
    </w:p>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t xml:space="preserve">Course Title: </w:t>
      </w:r>
      <w:proofErr w:type="spellStart"/>
      <w:r w:rsidRPr="00FD2A40">
        <w:rPr>
          <w:rFonts w:ascii="Times New Roman" w:hAnsi="Times New Roman" w:cs="Times New Roman"/>
          <w:sz w:val="24"/>
          <w:szCs w:val="24"/>
        </w:rPr>
        <w:t>Lengua</w:t>
      </w:r>
      <w:proofErr w:type="spellEnd"/>
      <w:r w:rsidRPr="00FD2A40">
        <w:rPr>
          <w:rFonts w:ascii="Times New Roman" w:hAnsi="Times New Roman" w:cs="Times New Roman"/>
          <w:sz w:val="24"/>
          <w:szCs w:val="24"/>
        </w:rPr>
        <w:t xml:space="preserve"> Española</w:t>
      </w:r>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FD2A40" w:rsidRPr="00FD2A40" w:rsidTr="00FF4D73">
        <w:trPr>
          <w:trHeight w:val="1853"/>
        </w:trPr>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t>Course</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Description</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sz w:val="24"/>
                <w:szCs w:val="24"/>
                <w:lang w:val="es-ES_tradnl"/>
              </w:rPr>
            </w:pPr>
            <w:r w:rsidRPr="00FD2A40">
              <w:rPr>
                <w:rFonts w:ascii="Times New Roman" w:hAnsi="Times New Roman" w:cs="Times New Roman"/>
                <w:bCs/>
                <w:sz w:val="24"/>
                <w:szCs w:val="24"/>
                <w:lang w:val="es-ES_tradnl"/>
              </w:rPr>
              <w:t>La Lengua Española</w:t>
            </w:r>
            <w:r w:rsidRPr="00FD2A40">
              <w:rPr>
                <w:rFonts w:ascii="Times New Roman" w:hAnsi="Times New Roman" w:cs="Times New Roman"/>
                <w:sz w:val="24"/>
                <w:szCs w:val="24"/>
                <w:lang w:val="es-ES_tradnl"/>
              </w:rPr>
              <w:t> es una de las cuatro áreas básicas que han sido incluidas en Secundaria en la nueva revisión y actualización curricular dominicana. Su propósito fundamental es que los estudiantes de español puedan desarrollar sus capacidades de comunicación en forma oral y escrita lo cual favorece su formación y la expresión cabal de sus pensamientos. Para ello, los estudiantes realizarán diferentes actividades y tendrán la oportunidad de practicar sus aprendizajes tanto dentro como fuera del salón de clase.</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0EF4" w:rsidRPr="001850B0" w:rsidRDefault="00FD2A40" w:rsidP="00F40EF4">
            <w:pPr>
              <w:spacing w:after="0" w:line="240" w:lineRule="auto"/>
              <w:rPr>
                <w:rFonts w:ascii="Times New Roman" w:eastAsia="Times New Roman" w:hAnsi="Times New Roman" w:cs="Times New Roman"/>
                <w:sz w:val="24"/>
                <w:szCs w:val="24"/>
                <w:lang w:eastAsia="es-ES_tradnl"/>
              </w:rPr>
            </w:pPr>
            <w:proofErr w:type="spellStart"/>
            <w:r w:rsidRPr="00FD2A40">
              <w:rPr>
                <w:rFonts w:ascii="Times New Roman" w:hAnsi="Times New Roman" w:cs="Times New Roman"/>
                <w:b/>
                <w:bCs/>
                <w:sz w:val="24"/>
                <w:szCs w:val="24"/>
                <w:lang w:val="es-ES_tradnl"/>
              </w:rPr>
              <w:t>Course</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Contents</w:t>
            </w:r>
            <w:proofErr w:type="spellEnd"/>
            <w:r w:rsidRPr="00FD2A40">
              <w:rPr>
                <w:rFonts w:ascii="Times New Roman" w:hAnsi="Times New Roman" w:cs="Times New Roman"/>
                <w:b/>
                <w:bCs/>
                <w:sz w:val="24"/>
                <w:szCs w:val="24"/>
                <w:lang w:val="es-ES_tradnl"/>
              </w:rPr>
              <w:t>:</w:t>
            </w:r>
            <w:r w:rsidRPr="00FD2A40">
              <w:rPr>
                <w:rFonts w:ascii="Times New Roman" w:hAnsi="Times New Roman" w:cs="Times New Roman"/>
                <w:sz w:val="24"/>
                <w:szCs w:val="24"/>
                <w:lang w:val="es-ES_tradnl"/>
              </w:rPr>
              <w:t xml:space="preserve"> </w:t>
            </w:r>
          </w:p>
          <w:p w:rsidR="00F40EF4" w:rsidRPr="001850B0" w:rsidRDefault="00F40EF4" w:rsidP="00F40EF4">
            <w:pPr>
              <w:spacing w:after="0" w:line="240" w:lineRule="auto"/>
              <w:rPr>
                <w:rFonts w:ascii="Times New Roman" w:eastAsia="Times New Roman" w:hAnsi="Times New Roman" w:cs="Times New Roman"/>
                <w:sz w:val="24"/>
                <w:szCs w:val="24"/>
                <w:lang w:eastAsia="es-ES_tradnl"/>
              </w:rPr>
            </w:pPr>
          </w:p>
          <w:p w:rsidR="00F40EF4" w:rsidRPr="00BB2CDB" w:rsidRDefault="00F40EF4" w:rsidP="00F40EF4">
            <w:pPr>
              <w:numPr>
                <w:ilvl w:val="0"/>
                <w:numId w:val="1"/>
              </w:numPr>
              <w:spacing w:after="0" w:line="360" w:lineRule="auto"/>
              <w:textAlignment w:val="baseline"/>
              <w:rPr>
                <w:rFonts w:ascii="Times New Roman" w:eastAsia="Times New Roman" w:hAnsi="Times New Roman" w:cs="Times New Roman"/>
                <w:color w:val="000000"/>
                <w:sz w:val="24"/>
                <w:szCs w:val="24"/>
                <w:lang w:eastAsia="es-ES_tradnl" w:bidi="es-ES"/>
              </w:rPr>
            </w:pPr>
            <w:r w:rsidRPr="00BB2CDB">
              <w:rPr>
                <w:rFonts w:ascii="Times New Roman" w:eastAsia="Times New Roman" w:hAnsi="Times New Roman" w:cs="Times New Roman"/>
                <w:b/>
                <w:color w:val="000000"/>
                <w:sz w:val="24"/>
                <w:szCs w:val="24"/>
                <w:lang w:eastAsia="es-ES_tradnl" w:bidi="es-ES"/>
              </w:rPr>
              <w:t xml:space="preserve">La </w:t>
            </w:r>
            <w:proofErr w:type="gramStart"/>
            <w:r w:rsidRPr="00BB2CDB">
              <w:rPr>
                <w:rFonts w:ascii="Times New Roman" w:eastAsia="Times New Roman" w:hAnsi="Times New Roman" w:cs="Times New Roman"/>
                <w:b/>
                <w:color w:val="000000"/>
                <w:sz w:val="24"/>
                <w:szCs w:val="24"/>
                <w:lang w:eastAsia="es-ES_tradnl" w:bidi="es-ES"/>
              </w:rPr>
              <w:t>mesa</w:t>
            </w:r>
            <w:proofErr w:type="gramEnd"/>
            <w:r w:rsidRPr="00BB2CDB">
              <w:rPr>
                <w:rFonts w:ascii="Times New Roman" w:eastAsia="Times New Roman" w:hAnsi="Times New Roman" w:cs="Times New Roman"/>
                <w:b/>
                <w:color w:val="000000"/>
                <w:sz w:val="24"/>
                <w:szCs w:val="24"/>
                <w:lang w:eastAsia="es-ES_tradnl" w:bidi="es-ES"/>
              </w:rPr>
              <w:t xml:space="preserve"> </w:t>
            </w:r>
            <w:proofErr w:type="spellStart"/>
            <w:r w:rsidRPr="00BB2CDB">
              <w:rPr>
                <w:rFonts w:ascii="Times New Roman" w:eastAsia="Times New Roman" w:hAnsi="Times New Roman" w:cs="Times New Roman"/>
                <w:b/>
                <w:color w:val="000000"/>
                <w:sz w:val="24"/>
                <w:szCs w:val="24"/>
                <w:lang w:eastAsia="es-ES_tradnl" w:bidi="es-ES"/>
              </w:rPr>
              <w:t>redonda</w:t>
            </w:r>
            <w:proofErr w:type="spellEnd"/>
            <w:r w:rsidRPr="00BB2CDB">
              <w:rPr>
                <w:rFonts w:ascii="Times New Roman" w:eastAsia="Times New Roman" w:hAnsi="Times New Roman" w:cs="Times New Roman"/>
                <w:b/>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función</w:t>
            </w:r>
            <w:proofErr w:type="spellEnd"/>
            <w:r w:rsidRPr="00BB2CDB">
              <w:rPr>
                <w:rFonts w:ascii="Times New Roman" w:eastAsia="Times New Roman" w:hAnsi="Times New Roman" w:cs="Times New Roman"/>
                <w:color w:val="000000"/>
                <w:sz w:val="24"/>
                <w:szCs w:val="24"/>
                <w:lang w:eastAsia="es-ES_tradnl" w:bidi="es-ES"/>
              </w:rPr>
              <w:t xml:space="preserve"> y </w:t>
            </w:r>
            <w:proofErr w:type="spellStart"/>
            <w:r w:rsidRPr="00BB2CDB">
              <w:rPr>
                <w:rFonts w:ascii="Times New Roman" w:eastAsia="Times New Roman" w:hAnsi="Times New Roman" w:cs="Times New Roman"/>
                <w:color w:val="000000"/>
                <w:sz w:val="24"/>
                <w:szCs w:val="24"/>
                <w:lang w:eastAsia="es-ES_tradnl" w:bidi="es-ES"/>
              </w:rPr>
              <w:t>estructura</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dialogal</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apertura</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presentación</w:t>
            </w:r>
            <w:proofErr w:type="spellEnd"/>
            <w:r w:rsidRPr="00BB2CDB">
              <w:rPr>
                <w:rFonts w:ascii="Times New Roman" w:eastAsia="Times New Roman" w:hAnsi="Times New Roman" w:cs="Times New Roman"/>
                <w:color w:val="000000"/>
                <w:sz w:val="24"/>
                <w:szCs w:val="24"/>
                <w:lang w:eastAsia="es-ES_tradnl" w:bidi="es-ES"/>
              </w:rPr>
              <w:t xml:space="preserve"> e </w:t>
            </w:r>
            <w:proofErr w:type="spellStart"/>
            <w:r w:rsidRPr="00BB2CDB">
              <w:rPr>
                <w:rFonts w:ascii="Times New Roman" w:eastAsia="Times New Roman" w:hAnsi="Times New Roman" w:cs="Times New Roman"/>
                <w:color w:val="000000"/>
                <w:sz w:val="24"/>
                <w:szCs w:val="24"/>
                <w:lang w:eastAsia="es-ES_tradnl" w:bidi="es-ES"/>
              </w:rPr>
              <w:t>introducción</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cuerpo</w:t>
            </w:r>
            <w:proofErr w:type="spellEnd"/>
            <w:r w:rsidRPr="00BB2CDB">
              <w:rPr>
                <w:rFonts w:ascii="Times New Roman" w:eastAsia="Times New Roman" w:hAnsi="Times New Roman" w:cs="Times New Roman"/>
                <w:color w:val="000000"/>
                <w:sz w:val="24"/>
                <w:szCs w:val="24"/>
                <w:lang w:eastAsia="es-ES_tradnl" w:bidi="es-ES"/>
              </w:rPr>
              <w:t xml:space="preserve"> de la </w:t>
            </w:r>
            <w:proofErr w:type="spellStart"/>
            <w:r w:rsidRPr="00BB2CDB">
              <w:rPr>
                <w:rFonts w:ascii="Times New Roman" w:eastAsia="Times New Roman" w:hAnsi="Times New Roman" w:cs="Times New Roman"/>
                <w:color w:val="000000"/>
                <w:sz w:val="24"/>
                <w:szCs w:val="24"/>
                <w:lang w:eastAsia="es-ES_tradnl" w:bidi="es-ES"/>
              </w:rPr>
              <w:t>discusión</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sesión</w:t>
            </w:r>
            <w:proofErr w:type="spellEnd"/>
            <w:r w:rsidRPr="00BB2CDB">
              <w:rPr>
                <w:rFonts w:ascii="Times New Roman" w:eastAsia="Times New Roman" w:hAnsi="Times New Roman" w:cs="Times New Roman"/>
                <w:color w:val="000000"/>
                <w:sz w:val="24"/>
                <w:szCs w:val="24"/>
                <w:lang w:eastAsia="es-ES_tradnl" w:bidi="es-ES"/>
              </w:rPr>
              <w:t xml:space="preserve"> de </w:t>
            </w:r>
            <w:proofErr w:type="spellStart"/>
            <w:r w:rsidRPr="00BB2CDB">
              <w:rPr>
                <w:rFonts w:ascii="Times New Roman" w:eastAsia="Times New Roman" w:hAnsi="Times New Roman" w:cs="Times New Roman"/>
                <w:color w:val="000000"/>
                <w:sz w:val="24"/>
                <w:szCs w:val="24"/>
                <w:lang w:eastAsia="es-ES_tradnl" w:bidi="es-ES"/>
              </w:rPr>
              <w:t>preguntas</w:t>
            </w:r>
            <w:proofErr w:type="spellEnd"/>
            <w:r w:rsidRPr="00BB2CDB">
              <w:rPr>
                <w:rFonts w:ascii="Times New Roman" w:eastAsia="Times New Roman" w:hAnsi="Times New Roman" w:cs="Times New Roman"/>
                <w:color w:val="000000"/>
                <w:sz w:val="24"/>
                <w:szCs w:val="24"/>
                <w:lang w:eastAsia="es-ES_tradnl" w:bidi="es-ES"/>
              </w:rPr>
              <w:t xml:space="preserve"> y </w:t>
            </w:r>
            <w:proofErr w:type="spellStart"/>
            <w:r w:rsidRPr="00BB2CDB">
              <w:rPr>
                <w:rFonts w:ascii="Times New Roman" w:eastAsia="Times New Roman" w:hAnsi="Times New Roman" w:cs="Times New Roman"/>
                <w:color w:val="000000"/>
                <w:sz w:val="24"/>
                <w:szCs w:val="24"/>
                <w:lang w:eastAsia="es-ES_tradnl" w:bidi="es-ES"/>
              </w:rPr>
              <w:t>respuestas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conclusión</w:t>
            </w:r>
            <w:proofErr w:type="spellEnd"/>
            <w:r w:rsidRPr="00BB2CDB">
              <w:rPr>
                <w:rFonts w:ascii="Times New Roman" w:eastAsia="Times New Roman" w:hAnsi="Times New Roman" w:cs="Times New Roman"/>
                <w:color w:val="000000"/>
                <w:sz w:val="24"/>
                <w:szCs w:val="24"/>
                <w:lang w:eastAsia="es-ES_tradnl" w:bidi="es-ES"/>
              </w:rPr>
              <w:t>).</w:t>
            </w:r>
          </w:p>
          <w:p w:rsidR="00F40EF4" w:rsidRPr="00BB2CDB" w:rsidRDefault="00F40EF4" w:rsidP="00F40EF4">
            <w:pPr>
              <w:numPr>
                <w:ilvl w:val="0"/>
                <w:numId w:val="1"/>
              </w:numPr>
              <w:spacing w:after="0" w:line="360" w:lineRule="auto"/>
              <w:textAlignment w:val="baseline"/>
              <w:rPr>
                <w:rFonts w:ascii="Times New Roman" w:eastAsia="Times New Roman" w:hAnsi="Times New Roman" w:cs="Times New Roman"/>
                <w:color w:val="000000"/>
                <w:sz w:val="24"/>
                <w:szCs w:val="24"/>
                <w:lang w:eastAsia="es-ES_tradnl" w:bidi="es-ES"/>
              </w:rPr>
            </w:pPr>
            <w:proofErr w:type="spellStart"/>
            <w:r w:rsidRPr="00BB2CDB">
              <w:rPr>
                <w:rFonts w:ascii="Times New Roman" w:eastAsia="Times New Roman" w:hAnsi="Times New Roman" w:cs="Times New Roman"/>
                <w:color w:val="000000"/>
                <w:sz w:val="24"/>
                <w:szCs w:val="24"/>
                <w:lang w:eastAsia="es-ES_tradnl" w:bidi="es-ES"/>
              </w:rPr>
              <w:t>Características</w:t>
            </w:r>
            <w:proofErr w:type="spellEnd"/>
            <w:r w:rsidRPr="00BB2CDB">
              <w:rPr>
                <w:rFonts w:ascii="Times New Roman" w:eastAsia="Times New Roman" w:hAnsi="Times New Roman" w:cs="Times New Roman"/>
                <w:color w:val="000000"/>
                <w:sz w:val="24"/>
                <w:szCs w:val="24"/>
                <w:lang w:eastAsia="es-ES_tradnl" w:bidi="es-ES"/>
              </w:rPr>
              <w:t xml:space="preserve"> de </w:t>
            </w:r>
            <w:proofErr w:type="gramStart"/>
            <w:r w:rsidRPr="00BB2CDB">
              <w:rPr>
                <w:rFonts w:ascii="Times New Roman" w:eastAsia="Times New Roman" w:hAnsi="Times New Roman" w:cs="Times New Roman"/>
                <w:color w:val="000000"/>
                <w:sz w:val="24"/>
                <w:szCs w:val="24"/>
                <w:lang w:eastAsia="es-ES_tradnl" w:bidi="es-ES"/>
              </w:rPr>
              <w:t>la mesa</w:t>
            </w:r>
            <w:proofErr w:type="gram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redonda</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como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uno</w:t>
            </w:r>
            <w:proofErr w:type="spellEnd"/>
            <w:r w:rsidRPr="00BB2CDB">
              <w:rPr>
                <w:rFonts w:ascii="Times New Roman" w:eastAsia="Times New Roman" w:hAnsi="Times New Roman" w:cs="Times New Roman"/>
                <w:color w:val="000000"/>
                <w:sz w:val="24"/>
                <w:szCs w:val="24"/>
                <w:lang w:eastAsia="es-ES_tradnl" w:bidi="es-ES"/>
              </w:rPr>
              <w:t xml:space="preserve"> de </w:t>
            </w:r>
            <w:proofErr w:type="spellStart"/>
            <w:r w:rsidRPr="00BB2CDB">
              <w:rPr>
                <w:rFonts w:ascii="Times New Roman" w:eastAsia="Times New Roman" w:hAnsi="Times New Roman" w:cs="Times New Roman"/>
                <w:color w:val="000000"/>
                <w:sz w:val="24"/>
                <w:szCs w:val="24"/>
                <w:lang w:eastAsia="es-ES_tradnl" w:bidi="es-ES"/>
              </w:rPr>
              <w:t>los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usos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planificados</w:t>
            </w:r>
            <w:proofErr w:type="spellEnd"/>
            <w:r w:rsidRPr="00BB2CDB">
              <w:rPr>
                <w:rFonts w:ascii="Times New Roman" w:eastAsia="Times New Roman" w:hAnsi="Times New Roman" w:cs="Times New Roman"/>
                <w:color w:val="000000"/>
                <w:sz w:val="24"/>
                <w:szCs w:val="24"/>
                <w:lang w:eastAsia="es-ES_tradnl" w:bidi="es-ES"/>
              </w:rPr>
              <w:t xml:space="preserve"> de la </w:t>
            </w:r>
            <w:proofErr w:type="spellStart"/>
            <w:r w:rsidRPr="00BB2CDB">
              <w:rPr>
                <w:rFonts w:ascii="Times New Roman" w:eastAsia="Times New Roman" w:hAnsi="Times New Roman" w:cs="Times New Roman"/>
                <w:color w:val="000000"/>
                <w:sz w:val="24"/>
                <w:szCs w:val="24"/>
                <w:lang w:eastAsia="es-ES_tradnl" w:bidi="es-ES"/>
              </w:rPr>
              <w:t>lengua</w:t>
            </w:r>
            <w:proofErr w:type="spellEnd"/>
            <w:r w:rsidRPr="00BB2CDB">
              <w:rPr>
                <w:rFonts w:ascii="Times New Roman" w:eastAsia="Times New Roman" w:hAnsi="Times New Roman" w:cs="Times New Roman"/>
                <w:color w:val="000000"/>
                <w:sz w:val="24"/>
                <w:szCs w:val="24"/>
                <w:lang w:eastAsia="es-ES_tradnl" w:bidi="es-ES"/>
              </w:rPr>
              <w:t xml:space="preserve"> oral.</w:t>
            </w:r>
          </w:p>
          <w:p w:rsidR="00F40EF4" w:rsidRPr="00BB2CDB" w:rsidRDefault="00F40EF4" w:rsidP="00F40EF4">
            <w:pPr>
              <w:numPr>
                <w:ilvl w:val="0"/>
                <w:numId w:val="1"/>
              </w:numPr>
              <w:spacing w:after="0" w:line="360" w:lineRule="auto"/>
              <w:textAlignment w:val="baseline"/>
              <w:rPr>
                <w:rFonts w:ascii="Times New Roman" w:eastAsia="Times New Roman" w:hAnsi="Times New Roman" w:cs="Times New Roman"/>
                <w:color w:val="000000"/>
                <w:sz w:val="24"/>
                <w:szCs w:val="24"/>
                <w:lang w:eastAsia="es-ES_tradnl" w:bidi="es-ES"/>
              </w:rPr>
            </w:pPr>
            <w:r w:rsidRPr="00BB2CDB">
              <w:rPr>
                <w:rFonts w:ascii="Times New Roman" w:eastAsia="Times New Roman" w:hAnsi="Times New Roman" w:cs="Times New Roman"/>
                <w:b/>
                <w:color w:val="000000"/>
                <w:sz w:val="24"/>
                <w:szCs w:val="24"/>
                <w:lang w:eastAsia="es-ES_tradnl" w:bidi="es-ES"/>
              </w:rPr>
              <w:t xml:space="preserve">La </w:t>
            </w:r>
            <w:proofErr w:type="spellStart"/>
            <w:r w:rsidRPr="00BB2CDB">
              <w:rPr>
                <w:rFonts w:ascii="Times New Roman" w:eastAsia="Times New Roman" w:hAnsi="Times New Roman" w:cs="Times New Roman"/>
                <w:b/>
                <w:color w:val="000000"/>
                <w:sz w:val="24"/>
                <w:szCs w:val="24"/>
                <w:lang w:eastAsia="es-ES_tradnl" w:bidi="es-ES"/>
              </w:rPr>
              <w:t>crónica</w:t>
            </w:r>
            <w:proofErr w:type="spellEnd"/>
            <w:r w:rsidRPr="00BB2CDB">
              <w:rPr>
                <w:rFonts w:ascii="Times New Roman" w:eastAsia="Times New Roman" w:hAnsi="Times New Roman" w:cs="Times New Roman"/>
                <w:b/>
                <w:color w:val="000000"/>
                <w:sz w:val="24"/>
                <w:szCs w:val="24"/>
                <w:lang w:eastAsia="es-ES_tradnl" w:bidi="es-ES"/>
              </w:rPr>
              <w:t>:</w:t>
            </w:r>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función</w:t>
            </w:r>
            <w:proofErr w:type="spellEnd"/>
            <w:r w:rsidRPr="00BB2CDB">
              <w:rPr>
                <w:rFonts w:ascii="Times New Roman" w:eastAsia="Times New Roman" w:hAnsi="Times New Roman" w:cs="Times New Roman"/>
                <w:color w:val="000000"/>
                <w:sz w:val="24"/>
                <w:szCs w:val="24"/>
                <w:lang w:eastAsia="es-ES_tradnl" w:bidi="es-ES"/>
              </w:rPr>
              <w:t xml:space="preserve"> y </w:t>
            </w:r>
            <w:proofErr w:type="spellStart"/>
            <w:r w:rsidRPr="00BB2CDB">
              <w:rPr>
                <w:rFonts w:ascii="Times New Roman" w:eastAsia="Times New Roman" w:hAnsi="Times New Roman" w:cs="Times New Roman"/>
                <w:color w:val="000000"/>
                <w:sz w:val="24"/>
                <w:szCs w:val="24"/>
                <w:lang w:eastAsia="es-ES_tradnl" w:bidi="es-ES"/>
              </w:rPr>
              <w:t>estructura</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narrativa</w:t>
            </w:r>
            <w:proofErr w:type="spellEnd"/>
            <w:r w:rsidRPr="00BB2CDB">
              <w:rPr>
                <w:rFonts w:ascii="Times New Roman" w:eastAsia="Times New Roman" w:hAnsi="Times New Roman" w:cs="Times New Roman"/>
                <w:color w:val="000000"/>
                <w:sz w:val="24"/>
                <w:szCs w:val="24"/>
                <w:lang w:eastAsia="es-ES_tradnl" w:bidi="es-ES"/>
              </w:rPr>
              <w:t xml:space="preserve"> (titular, </w:t>
            </w:r>
            <w:proofErr w:type="spellStart"/>
            <w:r w:rsidRPr="00BB2CDB">
              <w:rPr>
                <w:rFonts w:ascii="Times New Roman" w:eastAsia="Times New Roman" w:hAnsi="Times New Roman" w:cs="Times New Roman"/>
                <w:color w:val="000000"/>
                <w:sz w:val="24"/>
                <w:szCs w:val="24"/>
                <w:lang w:eastAsia="es-ES_tradnl" w:bidi="es-ES"/>
              </w:rPr>
              <w:t>volanta</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copete</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cuerpo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qué</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cómo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cuándo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quiénes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fotografía</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epígrafe</w:t>
            </w:r>
            <w:proofErr w:type="spellEnd"/>
            <w:r w:rsidRPr="00BB2CDB">
              <w:rPr>
                <w:rFonts w:ascii="Times New Roman" w:eastAsia="Times New Roman" w:hAnsi="Times New Roman" w:cs="Times New Roman"/>
                <w:color w:val="000000"/>
                <w:sz w:val="24"/>
                <w:szCs w:val="24"/>
                <w:lang w:eastAsia="es-ES_tradnl" w:bidi="es-ES"/>
              </w:rPr>
              <w:t>).</w:t>
            </w:r>
            <w:r>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Características</w:t>
            </w:r>
            <w:proofErr w:type="spellEnd"/>
            <w:r w:rsidRPr="00BB2CDB">
              <w:rPr>
                <w:rFonts w:ascii="Times New Roman" w:eastAsia="Times New Roman" w:hAnsi="Times New Roman" w:cs="Times New Roman"/>
                <w:color w:val="000000"/>
                <w:sz w:val="24"/>
                <w:szCs w:val="24"/>
                <w:lang w:eastAsia="es-ES_tradnl" w:bidi="es-ES"/>
              </w:rPr>
              <w:t xml:space="preserve"> de la </w:t>
            </w:r>
            <w:proofErr w:type="spellStart"/>
            <w:r w:rsidRPr="00BB2CDB">
              <w:rPr>
                <w:rFonts w:ascii="Times New Roman" w:eastAsia="Times New Roman" w:hAnsi="Times New Roman" w:cs="Times New Roman"/>
                <w:color w:val="000000"/>
                <w:sz w:val="24"/>
                <w:szCs w:val="24"/>
                <w:lang w:eastAsia="es-ES_tradnl" w:bidi="es-ES"/>
              </w:rPr>
              <w:t>crónica</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público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amplio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estilo</w:t>
            </w:r>
            <w:proofErr w:type="spellEnd"/>
            <w:r w:rsidRPr="00BB2CDB">
              <w:rPr>
                <w:rFonts w:ascii="Times New Roman" w:eastAsia="Times New Roman" w:hAnsi="Times New Roman" w:cs="Times New Roman"/>
                <w:color w:val="000000"/>
                <w:sz w:val="24"/>
                <w:szCs w:val="24"/>
                <w:lang w:eastAsia="es-ES_tradnl" w:bidi="es-ES"/>
              </w:rPr>
              <w:t xml:space="preserve"> de </w:t>
            </w:r>
            <w:proofErr w:type="spellStart"/>
            <w:r w:rsidRPr="00BB2CDB">
              <w:rPr>
                <w:rFonts w:ascii="Times New Roman" w:eastAsia="Times New Roman" w:hAnsi="Times New Roman" w:cs="Times New Roman"/>
                <w:color w:val="000000"/>
                <w:sz w:val="24"/>
                <w:szCs w:val="24"/>
                <w:lang w:eastAsia="es-ES_tradnl" w:bidi="es-ES"/>
              </w:rPr>
              <w:t>relato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precisión</w:t>
            </w:r>
            <w:proofErr w:type="spellEnd"/>
            <w:r w:rsidRPr="00BB2CDB">
              <w:rPr>
                <w:rFonts w:ascii="Times New Roman" w:eastAsia="Times New Roman" w:hAnsi="Times New Roman" w:cs="Times New Roman"/>
                <w:color w:val="000000"/>
                <w:sz w:val="24"/>
                <w:szCs w:val="24"/>
                <w:lang w:eastAsia="es-ES_tradnl" w:bidi="es-ES"/>
              </w:rPr>
              <w:t xml:space="preserve"> y </w:t>
            </w:r>
            <w:proofErr w:type="spellStart"/>
            <w:r w:rsidRPr="00BB2CDB">
              <w:rPr>
                <w:rFonts w:ascii="Times New Roman" w:eastAsia="Times New Roman" w:hAnsi="Times New Roman" w:cs="Times New Roman"/>
                <w:color w:val="000000"/>
                <w:sz w:val="24"/>
                <w:szCs w:val="24"/>
                <w:lang w:eastAsia="es-ES_tradnl" w:bidi="es-ES"/>
              </w:rPr>
              <w:t>concisión</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minuciosidad</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orden</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cronológico</w:t>
            </w:r>
            <w:proofErr w:type="spellEnd"/>
            <w:r w:rsidRPr="00BB2CDB">
              <w:rPr>
                <w:rFonts w:ascii="Times New Roman" w:eastAsia="Times New Roman" w:hAnsi="Times New Roman" w:cs="Times New Roman"/>
                <w:color w:val="000000"/>
                <w:sz w:val="24"/>
                <w:szCs w:val="24"/>
                <w:lang w:eastAsia="es-ES_tradnl" w:bidi="es-ES"/>
              </w:rPr>
              <w:t xml:space="preserve"> de </w:t>
            </w:r>
            <w:proofErr w:type="spellStart"/>
            <w:r w:rsidRPr="00BB2CDB">
              <w:rPr>
                <w:rFonts w:ascii="Times New Roman" w:eastAsia="Times New Roman" w:hAnsi="Times New Roman" w:cs="Times New Roman"/>
                <w:color w:val="000000"/>
                <w:sz w:val="24"/>
                <w:szCs w:val="24"/>
                <w:lang w:eastAsia="es-ES_tradnl" w:bidi="es-ES"/>
              </w:rPr>
              <w:t>los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hechos</w:t>
            </w:r>
            <w:proofErr w:type="spellEnd"/>
            <w:r w:rsidRPr="00BB2CDB">
              <w:rPr>
                <w:rFonts w:ascii="Times New Roman" w:eastAsia="Times New Roman" w:hAnsi="Times New Roman" w:cs="Times New Roman"/>
                <w:color w:val="000000"/>
                <w:sz w:val="24"/>
                <w:szCs w:val="24"/>
                <w:lang w:eastAsia="es-ES_tradnl" w:bidi="es-ES"/>
              </w:rPr>
              <w:t>.</w:t>
            </w:r>
            <w:r>
              <w:rPr>
                <w:rFonts w:ascii="Times New Roman" w:eastAsia="Times New Roman" w:hAnsi="Times New Roman" w:cs="Times New Roman"/>
                <w:color w:val="000000"/>
                <w:sz w:val="24"/>
                <w:szCs w:val="24"/>
                <w:lang w:eastAsia="es-ES_tradnl" w:bidi="es-ES"/>
              </w:rPr>
              <w:t xml:space="preserve"> </w:t>
            </w:r>
            <w:proofErr w:type="spellStart"/>
            <w:proofErr w:type="gramStart"/>
            <w:r w:rsidRPr="00BB2CDB">
              <w:rPr>
                <w:rFonts w:ascii="Times New Roman" w:eastAsia="Times New Roman" w:hAnsi="Times New Roman" w:cs="Times New Roman"/>
                <w:color w:val="000000"/>
                <w:sz w:val="24"/>
                <w:szCs w:val="24"/>
                <w:lang w:eastAsia="es-ES_tradnl" w:bidi="es-ES"/>
              </w:rPr>
              <w:t>Uso</w:t>
            </w:r>
            <w:proofErr w:type="spellEnd"/>
            <w:proofErr w:type="gramEnd"/>
            <w:r w:rsidRPr="00BB2CDB">
              <w:rPr>
                <w:rFonts w:ascii="Times New Roman" w:eastAsia="Times New Roman" w:hAnsi="Times New Roman" w:cs="Times New Roman"/>
                <w:color w:val="000000"/>
                <w:sz w:val="24"/>
                <w:szCs w:val="24"/>
                <w:lang w:eastAsia="es-ES_tradnl" w:bidi="es-ES"/>
              </w:rPr>
              <w:t xml:space="preserve"> de </w:t>
            </w:r>
            <w:proofErr w:type="spellStart"/>
            <w:r w:rsidRPr="00BB2CDB">
              <w:rPr>
                <w:rFonts w:ascii="Times New Roman" w:eastAsia="Times New Roman" w:hAnsi="Times New Roman" w:cs="Times New Roman"/>
                <w:color w:val="000000"/>
                <w:sz w:val="24"/>
                <w:szCs w:val="24"/>
                <w:lang w:eastAsia="es-ES_tradnl" w:bidi="es-ES"/>
              </w:rPr>
              <w:t>conectores</w:t>
            </w:r>
            <w:proofErr w:type="spellEnd"/>
            <w:r w:rsidRPr="00BB2CDB">
              <w:rPr>
                <w:rFonts w:ascii="Times New Roman" w:eastAsia="Times New Roman" w:hAnsi="Times New Roman" w:cs="Times New Roman"/>
                <w:color w:val="000000"/>
                <w:sz w:val="24"/>
                <w:szCs w:val="24"/>
                <w:lang w:eastAsia="es-ES_tradnl" w:bidi="es-ES"/>
              </w:rPr>
              <w:t xml:space="preserve"> de </w:t>
            </w:r>
            <w:proofErr w:type="spellStart"/>
            <w:r w:rsidRPr="00BB2CDB">
              <w:rPr>
                <w:rFonts w:ascii="Times New Roman" w:eastAsia="Times New Roman" w:hAnsi="Times New Roman" w:cs="Times New Roman"/>
                <w:color w:val="000000"/>
                <w:sz w:val="24"/>
                <w:szCs w:val="24"/>
                <w:lang w:eastAsia="es-ES_tradnl" w:bidi="es-ES"/>
              </w:rPr>
              <w:t>secuenciación</w:t>
            </w:r>
            <w:proofErr w:type="spellEnd"/>
            <w:r w:rsidRPr="00BB2CDB">
              <w:rPr>
                <w:rFonts w:ascii="Times New Roman" w:eastAsia="Times New Roman" w:hAnsi="Times New Roman" w:cs="Times New Roman"/>
                <w:color w:val="000000"/>
                <w:sz w:val="24"/>
                <w:szCs w:val="24"/>
                <w:lang w:eastAsia="es-ES_tradnl" w:bidi="es-ES"/>
              </w:rPr>
              <w:t xml:space="preserve"> temporal (en primer </w:t>
            </w:r>
            <w:proofErr w:type="spellStart"/>
            <w:r w:rsidRPr="00BB2CDB">
              <w:rPr>
                <w:rFonts w:ascii="Times New Roman" w:eastAsia="Times New Roman" w:hAnsi="Times New Roman" w:cs="Times New Roman"/>
                <w:color w:val="000000"/>
                <w:sz w:val="24"/>
                <w:szCs w:val="24"/>
                <w:lang w:eastAsia="es-ES_tradnl" w:bidi="es-ES"/>
              </w:rPr>
              <w:t>lugar</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después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más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tarde</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pasado</w:t>
            </w:r>
            <w:proofErr w:type="spellEnd"/>
            <w:r w:rsidRPr="00BB2CDB">
              <w:rPr>
                <w:rFonts w:ascii="Times New Roman" w:eastAsia="Times New Roman" w:hAnsi="Times New Roman" w:cs="Times New Roman"/>
                <w:color w:val="000000"/>
                <w:sz w:val="24"/>
                <w:szCs w:val="24"/>
                <w:lang w:eastAsia="es-ES_tradnl" w:bidi="es-ES"/>
              </w:rPr>
              <w:t xml:space="preserve"> un </w:t>
            </w:r>
            <w:proofErr w:type="spellStart"/>
            <w:r w:rsidRPr="00BB2CDB">
              <w:rPr>
                <w:rFonts w:ascii="Times New Roman" w:eastAsia="Times New Roman" w:hAnsi="Times New Roman" w:cs="Times New Roman"/>
                <w:color w:val="000000"/>
                <w:sz w:val="24"/>
                <w:szCs w:val="24"/>
                <w:lang w:eastAsia="es-ES_tradnl" w:bidi="es-ES"/>
              </w:rPr>
              <w:t>tiempo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mientras</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tanto</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seguidamente</w:t>
            </w:r>
            <w:proofErr w:type="spellEnd"/>
            <w:r w:rsidRPr="00BB2CDB">
              <w:rPr>
                <w:rFonts w:ascii="Times New Roman" w:eastAsia="Times New Roman" w:hAnsi="Times New Roman" w:cs="Times New Roman"/>
                <w:color w:val="000000"/>
                <w:sz w:val="24"/>
                <w:szCs w:val="24"/>
                <w:lang w:eastAsia="es-ES_tradnl" w:bidi="es-ES"/>
              </w:rPr>
              <w:t xml:space="preserve">, a </w:t>
            </w:r>
            <w:proofErr w:type="spellStart"/>
            <w:r w:rsidRPr="00BB2CDB">
              <w:rPr>
                <w:rFonts w:ascii="Times New Roman" w:eastAsia="Times New Roman" w:hAnsi="Times New Roman" w:cs="Times New Roman"/>
                <w:color w:val="000000"/>
                <w:sz w:val="24"/>
                <w:szCs w:val="24"/>
                <w:lang w:eastAsia="es-ES_tradnl" w:bidi="es-ES"/>
              </w:rPr>
              <w:t>continuación</w:t>
            </w:r>
            <w:proofErr w:type="spellEnd"/>
            <w:r w:rsidRPr="00BB2CDB">
              <w:rPr>
                <w:rFonts w:ascii="Times New Roman" w:eastAsia="Times New Roman" w:hAnsi="Times New Roman" w:cs="Times New Roman"/>
                <w:color w:val="000000"/>
                <w:sz w:val="24"/>
                <w:szCs w:val="24"/>
                <w:lang w:eastAsia="es-ES_tradnl" w:bidi="es-ES"/>
              </w:rPr>
              <w:t xml:space="preserve">, </w:t>
            </w:r>
            <w:proofErr w:type="spellStart"/>
            <w:r w:rsidRPr="00BB2CDB">
              <w:rPr>
                <w:rFonts w:ascii="Times New Roman" w:eastAsia="Times New Roman" w:hAnsi="Times New Roman" w:cs="Times New Roman"/>
                <w:color w:val="000000"/>
                <w:sz w:val="24"/>
                <w:szCs w:val="24"/>
                <w:lang w:eastAsia="es-ES_tradnl" w:bidi="es-ES"/>
              </w:rPr>
              <w:t>finalmente</w:t>
            </w:r>
            <w:proofErr w:type="spellEnd"/>
            <w:r w:rsidRPr="00BB2CDB">
              <w:rPr>
                <w:rFonts w:ascii="Times New Roman" w:eastAsia="Times New Roman" w:hAnsi="Times New Roman" w:cs="Times New Roman"/>
                <w:color w:val="000000"/>
                <w:sz w:val="24"/>
                <w:szCs w:val="24"/>
                <w:lang w:eastAsia="es-ES_tradnl" w:bidi="es-ES"/>
              </w:rPr>
              <w:t xml:space="preserve">) en la </w:t>
            </w:r>
            <w:proofErr w:type="spellStart"/>
            <w:r w:rsidRPr="00BB2CDB">
              <w:rPr>
                <w:rFonts w:ascii="Times New Roman" w:eastAsia="Times New Roman" w:hAnsi="Times New Roman" w:cs="Times New Roman"/>
                <w:color w:val="000000"/>
                <w:sz w:val="24"/>
                <w:szCs w:val="24"/>
                <w:lang w:eastAsia="es-ES_tradnl" w:bidi="es-ES"/>
              </w:rPr>
              <w:t>crónica</w:t>
            </w:r>
            <w:proofErr w:type="spellEnd"/>
            <w:r w:rsidRPr="00BB2CDB">
              <w:rPr>
                <w:rFonts w:ascii="Times New Roman" w:eastAsia="Times New Roman" w:hAnsi="Times New Roman" w:cs="Times New Roman"/>
                <w:color w:val="000000"/>
                <w:sz w:val="24"/>
                <w:szCs w:val="24"/>
                <w:lang w:eastAsia="es-ES_tradnl" w:bidi="es-ES"/>
              </w:rPr>
              <w:t>.</w:t>
            </w:r>
          </w:p>
          <w:p w:rsidR="00F40EF4" w:rsidRPr="00BB2CDB" w:rsidRDefault="00F40EF4" w:rsidP="00F40EF4">
            <w:pPr>
              <w:widowControl w:val="0"/>
              <w:numPr>
                <w:ilvl w:val="0"/>
                <w:numId w:val="1"/>
              </w:numPr>
              <w:tabs>
                <w:tab w:val="left" w:pos="251"/>
              </w:tabs>
              <w:autoSpaceDE w:val="0"/>
              <w:autoSpaceDN w:val="0"/>
              <w:spacing w:before="43" w:after="0" w:line="360" w:lineRule="auto"/>
              <w:ind w:right="346"/>
              <w:rPr>
                <w:rFonts w:ascii="Times New Roman" w:eastAsia="Calibri" w:hAnsi="Times New Roman" w:cs="Times New Roman"/>
                <w:color w:val="231F20"/>
                <w:sz w:val="24"/>
                <w:szCs w:val="24"/>
                <w:lang w:val="es-ES" w:eastAsia="es-ES" w:bidi="es-ES"/>
              </w:rPr>
            </w:pPr>
            <w:r w:rsidRPr="00BB2CDB">
              <w:rPr>
                <w:rFonts w:ascii="Times New Roman" w:eastAsia="Calibri" w:hAnsi="Times New Roman" w:cs="Times New Roman"/>
                <w:b/>
                <w:color w:val="231F20"/>
                <w:sz w:val="24"/>
                <w:szCs w:val="24"/>
                <w:lang w:val="es-ES" w:eastAsia="es-ES" w:bidi="es-ES"/>
              </w:rPr>
              <w:t>El catálogo:</w:t>
            </w:r>
            <w:r w:rsidRPr="00BB2CDB">
              <w:rPr>
                <w:rFonts w:ascii="Times New Roman" w:eastAsia="Calibri" w:hAnsi="Times New Roman" w:cs="Times New Roman"/>
                <w:color w:val="231F20"/>
                <w:sz w:val="24"/>
                <w:szCs w:val="24"/>
                <w:lang w:val="es-ES" w:eastAsia="es-ES" w:bidi="es-ES"/>
              </w:rPr>
              <w:t xml:space="preserve"> función y estructura </w:t>
            </w:r>
            <w:r>
              <w:rPr>
                <w:rFonts w:ascii="Times New Roman" w:eastAsia="Calibri" w:hAnsi="Times New Roman" w:cs="Times New Roman"/>
                <w:color w:val="231F20"/>
                <w:sz w:val="24"/>
                <w:szCs w:val="24"/>
                <w:lang w:val="es-ES" w:eastAsia="es-ES" w:bidi="es-ES"/>
              </w:rPr>
              <w:t xml:space="preserve">(anclaje/presentación del tema; </w:t>
            </w:r>
            <w:r w:rsidRPr="00BB2CDB">
              <w:rPr>
                <w:rFonts w:ascii="Times New Roman" w:eastAsia="Calibri" w:hAnsi="Times New Roman" w:cs="Times New Roman"/>
                <w:color w:val="231F20"/>
                <w:sz w:val="24"/>
                <w:szCs w:val="24"/>
                <w:lang w:val="es-ES" w:eastAsia="es-ES" w:bidi="es-ES"/>
              </w:rPr>
              <w:t>aspectualización/presentación de las características y propiedades del tema presentado; puesta en circulación/presentación del tema en el tiempo y el espacio; reformulación/cierre de la descripción).</w:t>
            </w:r>
            <w:r>
              <w:rPr>
                <w:rFonts w:ascii="Times New Roman" w:eastAsia="Calibri" w:hAnsi="Times New Roman" w:cs="Times New Roman"/>
                <w:color w:val="231F20"/>
                <w:sz w:val="24"/>
                <w:szCs w:val="24"/>
                <w:lang w:val="es-ES" w:eastAsia="es-ES" w:bidi="es-ES"/>
              </w:rPr>
              <w:t xml:space="preserve"> </w:t>
            </w:r>
            <w:r w:rsidRPr="00BB2CDB">
              <w:rPr>
                <w:rFonts w:ascii="Times New Roman" w:eastAsia="Calibri" w:hAnsi="Times New Roman" w:cs="Times New Roman"/>
                <w:color w:val="231F20"/>
                <w:sz w:val="24"/>
                <w:szCs w:val="24"/>
                <w:lang w:val="es-ES" w:eastAsia="es-ES" w:bidi="es-ES"/>
              </w:rPr>
              <w:t xml:space="preserve">Uso de elementos paratextuales del/de la editor/a como pistas para comprender el contenido del catálogo: portada, páginas </w:t>
            </w:r>
            <w:r w:rsidRPr="00BB2CDB">
              <w:rPr>
                <w:rFonts w:ascii="Times New Roman" w:eastAsia="Calibri" w:hAnsi="Times New Roman" w:cs="Times New Roman"/>
                <w:color w:val="231F20"/>
                <w:sz w:val="24"/>
                <w:szCs w:val="24"/>
                <w:lang w:val="es-ES" w:eastAsia="es-ES" w:bidi="es-ES"/>
              </w:rPr>
              <w:lastRenderedPageBreak/>
              <w:t>legales y contraportada.</w:t>
            </w:r>
          </w:p>
          <w:p w:rsidR="00F40EF4" w:rsidRPr="00BB2CDB" w:rsidRDefault="00F40EF4" w:rsidP="00F40EF4">
            <w:pPr>
              <w:widowControl w:val="0"/>
              <w:numPr>
                <w:ilvl w:val="0"/>
                <w:numId w:val="1"/>
              </w:numPr>
              <w:tabs>
                <w:tab w:val="left" w:pos="251"/>
              </w:tabs>
              <w:autoSpaceDE w:val="0"/>
              <w:autoSpaceDN w:val="0"/>
              <w:spacing w:before="43" w:after="0" w:line="360" w:lineRule="auto"/>
              <w:ind w:right="605"/>
              <w:rPr>
                <w:rFonts w:ascii="Times New Roman" w:eastAsia="Calibri" w:hAnsi="Times New Roman" w:cs="Times New Roman"/>
                <w:color w:val="231F20"/>
                <w:w w:val="105"/>
                <w:sz w:val="24"/>
                <w:szCs w:val="24"/>
                <w:lang w:val="es-ES" w:eastAsia="es-ES" w:bidi="es-ES"/>
              </w:rPr>
            </w:pPr>
            <w:r w:rsidRPr="00BB2CDB">
              <w:rPr>
                <w:rFonts w:ascii="Times New Roman" w:eastAsia="Calibri" w:hAnsi="Times New Roman" w:cs="Times New Roman"/>
                <w:b/>
                <w:color w:val="231F20"/>
                <w:w w:val="105"/>
                <w:sz w:val="24"/>
                <w:szCs w:val="24"/>
                <w:lang w:val="es-ES" w:eastAsia="es-ES" w:bidi="es-ES"/>
              </w:rPr>
              <w:t>El instructivo:</w:t>
            </w:r>
            <w:r w:rsidRPr="00BB2CDB">
              <w:rPr>
                <w:rFonts w:ascii="Times New Roman" w:eastAsia="Calibri" w:hAnsi="Times New Roman" w:cs="Times New Roman"/>
                <w:color w:val="231F20"/>
                <w:w w:val="105"/>
                <w:sz w:val="24"/>
                <w:szCs w:val="24"/>
                <w:lang w:val="es-ES" w:eastAsia="es-ES" w:bidi="es-ES"/>
              </w:rPr>
              <w:t xml:space="preserve"> función y estructura (título, materiales o ingredientes y procedimientos o pasos para realizar las acciones).</w:t>
            </w:r>
            <w:r>
              <w:rPr>
                <w:rFonts w:ascii="Times New Roman" w:eastAsia="Calibri" w:hAnsi="Times New Roman" w:cs="Times New Roman"/>
                <w:color w:val="231F20"/>
                <w:w w:val="105"/>
                <w:sz w:val="24"/>
                <w:szCs w:val="24"/>
                <w:lang w:val="es-ES" w:eastAsia="es-ES" w:bidi="es-ES"/>
              </w:rPr>
              <w:t xml:space="preserve"> </w:t>
            </w:r>
            <w:r w:rsidRPr="00BB2CDB">
              <w:rPr>
                <w:rFonts w:ascii="Times New Roman" w:eastAsia="Calibri" w:hAnsi="Times New Roman" w:cs="Times New Roman"/>
                <w:color w:val="231F20"/>
                <w:w w:val="105"/>
                <w:sz w:val="24"/>
                <w:szCs w:val="24"/>
                <w:lang w:val="es-ES" w:eastAsia="es-ES" w:bidi="es-ES"/>
              </w:rPr>
              <w:t xml:space="preserve">Uso de verbos en el modo imperativo al indicar las acciones que debe realizar el/la destinatario/a para prevenir enfermedades, accidentes y desastres naturales </w:t>
            </w:r>
            <w:r w:rsidRPr="00BB2CDB">
              <w:rPr>
                <w:rFonts w:ascii="Times New Roman" w:eastAsia="Calibri" w:hAnsi="Times New Roman" w:cs="Times New Roman"/>
                <w:i/>
                <w:color w:val="231F20"/>
                <w:w w:val="105"/>
                <w:sz w:val="24"/>
                <w:szCs w:val="24"/>
                <w:lang w:val="es-ES" w:eastAsia="es-ES" w:bidi="es-ES"/>
              </w:rPr>
              <w:t>(use, mantenga, apague, evite).</w:t>
            </w:r>
            <w:r w:rsidRPr="00BB2CDB">
              <w:rPr>
                <w:rFonts w:ascii="Times New Roman" w:eastAsia="Calibri" w:hAnsi="Times New Roman" w:cs="Times New Roman"/>
                <w:color w:val="231F20"/>
                <w:spacing w:val="-18"/>
                <w:w w:val="105"/>
                <w:sz w:val="24"/>
                <w:szCs w:val="24"/>
                <w:lang w:val="es-ES" w:eastAsia="es-ES" w:bidi="es-ES"/>
              </w:rPr>
              <w:t xml:space="preserve"> </w:t>
            </w:r>
          </w:p>
          <w:p w:rsidR="00F40EF4" w:rsidRPr="00F40EF4" w:rsidRDefault="00F40EF4" w:rsidP="00F40EF4">
            <w:pPr>
              <w:widowControl w:val="0"/>
              <w:numPr>
                <w:ilvl w:val="0"/>
                <w:numId w:val="1"/>
              </w:numPr>
              <w:tabs>
                <w:tab w:val="left" w:pos="251"/>
              </w:tabs>
              <w:autoSpaceDE w:val="0"/>
              <w:autoSpaceDN w:val="0"/>
              <w:spacing w:before="43" w:after="0" w:line="360" w:lineRule="auto"/>
              <w:ind w:right="605"/>
              <w:rPr>
                <w:rFonts w:ascii="Times New Roman" w:eastAsia="Calibri" w:hAnsi="Times New Roman" w:cs="Times New Roman"/>
                <w:spacing w:val="-22"/>
                <w:w w:val="105"/>
                <w:sz w:val="24"/>
                <w:szCs w:val="24"/>
                <w:lang w:val="es-ES" w:eastAsia="es-ES" w:bidi="es-ES"/>
              </w:rPr>
            </w:pPr>
            <w:r w:rsidRPr="00F40EF4">
              <w:rPr>
                <w:rFonts w:ascii="Times New Roman" w:eastAsia="Calibri" w:hAnsi="Times New Roman" w:cs="Times New Roman"/>
                <w:b/>
                <w:spacing w:val="-22"/>
                <w:w w:val="105"/>
                <w:sz w:val="24"/>
                <w:szCs w:val="24"/>
                <w:lang w:val="es-ES" w:eastAsia="es-ES" w:bidi="es-ES"/>
              </w:rPr>
              <w:t>El informe de investigación:</w:t>
            </w:r>
            <w:r w:rsidRPr="00F40EF4">
              <w:rPr>
                <w:rFonts w:ascii="Times New Roman" w:eastAsia="Calibri" w:hAnsi="Times New Roman" w:cs="Times New Roman"/>
                <w:spacing w:val="-22"/>
                <w:w w:val="105"/>
                <w:sz w:val="24"/>
                <w:szCs w:val="24"/>
                <w:lang w:val="es-ES" w:eastAsia="es-ES" w:bidi="es-ES"/>
              </w:rPr>
              <w:t xml:space="preserve"> función y estructura explicativa- argumentativa (Preliminares: portada, índice, resumen; introducción: descripción del problema, justificación de la investigación, objetivos del informe explicación de su estructura; desarrollo: explicación de los conceptos y la metodología abordados en la investigación, presentación y análisis de los resultados conclusiones y recomendaciones, bibliografía y anexos).</w:t>
            </w:r>
            <w:r>
              <w:rPr>
                <w:rFonts w:ascii="Times New Roman" w:eastAsia="Calibri" w:hAnsi="Times New Roman" w:cs="Times New Roman"/>
                <w:spacing w:val="-22"/>
                <w:w w:val="105"/>
                <w:sz w:val="24"/>
                <w:szCs w:val="24"/>
                <w:lang w:val="es-ES" w:eastAsia="es-ES" w:bidi="es-ES"/>
              </w:rPr>
              <w:t xml:space="preserve"> </w:t>
            </w:r>
            <w:r w:rsidRPr="00F40EF4">
              <w:rPr>
                <w:rFonts w:ascii="Times New Roman" w:eastAsia="Calibri" w:hAnsi="Times New Roman" w:cs="Times New Roman"/>
                <w:spacing w:val="-22"/>
                <w:w w:val="105"/>
                <w:sz w:val="24"/>
                <w:szCs w:val="24"/>
                <w:lang w:val="es-ES" w:eastAsia="es-ES" w:bidi="es-ES"/>
              </w:rPr>
              <w:t>Uso de los procedimientos de composición de argumentos: ejemplificación, analogía, de autoridad, deductivos, para comprender la tesis que defiende el autor del informe.</w:t>
            </w:r>
          </w:p>
          <w:p w:rsidR="00F40EF4" w:rsidRPr="00F40EF4" w:rsidRDefault="00F40EF4" w:rsidP="00F40EF4">
            <w:pPr>
              <w:widowControl w:val="0"/>
              <w:numPr>
                <w:ilvl w:val="0"/>
                <w:numId w:val="1"/>
              </w:numPr>
              <w:tabs>
                <w:tab w:val="left" w:pos="241"/>
              </w:tabs>
              <w:autoSpaceDE w:val="0"/>
              <w:autoSpaceDN w:val="0"/>
              <w:spacing w:before="43" w:after="0" w:line="360" w:lineRule="auto"/>
              <w:ind w:right="256"/>
              <w:rPr>
                <w:rFonts w:ascii="Times New Roman" w:eastAsia="Calibri" w:hAnsi="Times New Roman" w:cs="Times New Roman"/>
                <w:color w:val="231F20"/>
                <w:sz w:val="24"/>
                <w:szCs w:val="24"/>
                <w:lang w:val="es-ES" w:eastAsia="es-ES" w:bidi="es-ES"/>
              </w:rPr>
            </w:pPr>
            <w:r w:rsidRPr="00F40EF4">
              <w:rPr>
                <w:rFonts w:ascii="Times New Roman" w:eastAsia="Calibri" w:hAnsi="Times New Roman" w:cs="Times New Roman"/>
                <w:b/>
                <w:color w:val="231F20"/>
                <w:sz w:val="24"/>
                <w:szCs w:val="24"/>
                <w:lang w:val="es-ES" w:eastAsia="es-ES" w:bidi="es-ES"/>
              </w:rPr>
              <w:t>El análisis:</w:t>
            </w:r>
            <w:r w:rsidRPr="00F40EF4">
              <w:rPr>
                <w:rFonts w:ascii="Times New Roman" w:eastAsia="Calibri" w:hAnsi="Times New Roman" w:cs="Times New Roman"/>
                <w:color w:val="231F20"/>
                <w:sz w:val="24"/>
                <w:szCs w:val="24"/>
                <w:lang w:val="es-ES" w:eastAsia="es-ES" w:bidi="es-ES"/>
              </w:rPr>
              <w:t xml:space="preserve"> función y estructura (introducción: breve referencia al  autor y la obra, antecedentes o contexto del tema a analizar y oración tópica con la idea principal; desarrollo: diversos párrafos sobre el  tema o realidad que se analiza; conclusión: reafirmación de la idea</w:t>
            </w:r>
            <w:r>
              <w:rPr>
                <w:rFonts w:ascii="Times New Roman" w:eastAsia="Calibri" w:hAnsi="Times New Roman" w:cs="Times New Roman"/>
                <w:color w:val="231F20"/>
                <w:sz w:val="24"/>
                <w:szCs w:val="24"/>
                <w:lang w:val="es-ES" w:eastAsia="es-ES" w:bidi="es-ES"/>
              </w:rPr>
              <w:t xml:space="preserve"> </w:t>
            </w:r>
            <w:r w:rsidRPr="00F40EF4">
              <w:rPr>
                <w:rFonts w:ascii="Times New Roman" w:eastAsia="Calibri" w:hAnsi="Times New Roman" w:cs="Times New Roman"/>
                <w:color w:val="231F20"/>
                <w:sz w:val="24"/>
                <w:szCs w:val="24"/>
                <w:lang w:val="es-ES" w:eastAsia="es-ES" w:bidi="es-ES"/>
              </w:rPr>
              <w:t>principal, síntesis de las ideas expuestas o deducción lógica de todo lo expuesto).</w:t>
            </w:r>
            <w:r>
              <w:rPr>
                <w:rFonts w:ascii="Times New Roman" w:eastAsia="Calibri" w:hAnsi="Times New Roman" w:cs="Times New Roman"/>
                <w:color w:val="231F20"/>
                <w:sz w:val="24"/>
                <w:szCs w:val="24"/>
                <w:lang w:val="es-ES" w:eastAsia="es-ES" w:bidi="es-ES"/>
              </w:rPr>
              <w:t xml:space="preserve"> </w:t>
            </w:r>
            <w:r w:rsidRPr="00F40EF4">
              <w:rPr>
                <w:rFonts w:ascii="Times New Roman" w:eastAsia="Calibri" w:hAnsi="Times New Roman" w:cs="Times New Roman"/>
                <w:color w:val="231F20"/>
                <w:sz w:val="24"/>
                <w:szCs w:val="24"/>
                <w:lang w:val="es-ES" w:eastAsia="es-ES" w:bidi="es-ES"/>
              </w:rPr>
              <w:t>La oración tópica como síntesis que recoge la idea que se va a analizar.</w:t>
            </w:r>
            <w:r>
              <w:rPr>
                <w:rFonts w:ascii="Times New Roman" w:eastAsia="Calibri" w:hAnsi="Times New Roman" w:cs="Times New Roman"/>
                <w:color w:val="231F20"/>
                <w:sz w:val="24"/>
                <w:szCs w:val="24"/>
                <w:lang w:val="es-ES" w:eastAsia="es-ES" w:bidi="es-ES"/>
              </w:rPr>
              <w:t xml:space="preserve"> </w:t>
            </w:r>
            <w:r w:rsidRPr="00F40EF4">
              <w:rPr>
                <w:rFonts w:ascii="Times New Roman" w:eastAsia="Calibri" w:hAnsi="Times New Roman" w:cs="Times New Roman"/>
                <w:color w:val="231F20"/>
                <w:sz w:val="24"/>
                <w:szCs w:val="24"/>
                <w:lang w:val="es-ES" w:eastAsia="es-ES" w:bidi="es-ES"/>
              </w:rPr>
              <w:t>El párrafo: estructura (idea principal e ideas secundarias) y características (coherencia: claridad y precisión; cohesión: unidad).</w:t>
            </w:r>
          </w:p>
          <w:p w:rsidR="00F40EF4" w:rsidRPr="00F40EF4" w:rsidRDefault="00F40EF4" w:rsidP="00F40EF4">
            <w:pPr>
              <w:widowControl w:val="0"/>
              <w:numPr>
                <w:ilvl w:val="0"/>
                <w:numId w:val="1"/>
              </w:numPr>
              <w:tabs>
                <w:tab w:val="left" w:pos="250"/>
              </w:tabs>
              <w:autoSpaceDE w:val="0"/>
              <w:autoSpaceDN w:val="0"/>
              <w:spacing w:before="95" w:after="0" w:line="360" w:lineRule="auto"/>
              <w:ind w:right="184"/>
              <w:rPr>
                <w:rFonts w:ascii="Times New Roman" w:eastAsia="Calibri" w:hAnsi="Times New Roman" w:cs="Times New Roman"/>
                <w:color w:val="231F20"/>
                <w:sz w:val="24"/>
                <w:szCs w:val="24"/>
                <w:lang w:val="es-ES" w:eastAsia="es-ES" w:bidi="es-ES"/>
              </w:rPr>
            </w:pPr>
            <w:r w:rsidRPr="00F40EF4">
              <w:rPr>
                <w:rFonts w:ascii="Times New Roman" w:eastAsia="Calibri" w:hAnsi="Times New Roman" w:cs="Times New Roman"/>
                <w:b/>
                <w:color w:val="231F20"/>
                <w:sz w:val="24"/>
                <w:szCs w:val="24"/>
                <w:lang w:val="es-ES" w:eastAsia="es-ES" w:bidi="es-ES"/>
              </w:rPr>
              <w:t xml:space="preserve">El artículo de opinión: </w:t>
            </w:r>
            <w:r w:rsidRPr="00F40EF4">
              <w:rPr>
                <w:rFonts w:ascii="Times New Roman" w:eastAsia="Calibri" w:hAnsi="Times New Roman" w:cs="Times New Roman"/>
                <w:color w:val="231F20"/>
                <w:sz w:val="24"/>
                <w:szCs w:val="24"/>
                <w:lang w:val="es-ES" w:eastAsia="es-ES" w:bidi="es-ES"/>
              </w:rPr>
              <w:t>función y estructura argumentativa (punto de partida, tesis, argumentos y conclusión). Uso de contraargumentos para refutar o debilitar ideas opuestas a la opinión que se sustenta. Uso de conectores de adición (</w:t>
            </w:r>
            <w:r w:rsidRPr="00F40EF4">
              <w:rPr>
                <w:rFonts w:ascii="Times New Roman" w:eastAsia="Calibri" w:hAnsi="Times New Roman" w:cs="Times New Roman"/>
                <w:i/>
                <w:color w:val="231F20"/>
                <w:sz w:val="24"/>
                <w:szCs w:val="24"/>
                <w:lang w:val="es-ES" w:eastAsia="es-ES" w:bidi="es-ES"/>
              </w:rPr>
              <w:t>además, asimismo, en adición…</w:t>
            </w:r>
            <w:r w:rsidRPr="00F40EF4">
              <w:rPr>
                <w:rFonts w:ascii="Times New Roman" w:eastAsia="Calibri" w:hAnsi="Times New Roman" w:cs="Times New Roman"/>
                <w:color w:val="231F20"/>
                <w:sz w:val="24"/>
                <w:szCs w:val="24"/>
                <w:lang w:val="es-ES" w:eastAsia="es-ES" w:bidi="es-ES"/>
              </w:rPr>
              <w:t>), de ejemplificación (</w:t>
            </w:r>
            <w:r w:rsidRPr="00F40EF4">
              <w:rPr>
                <w:rFonts w:ascii="Times New Roman" w:eastAsia="Calibri" w:hAnsi="Times New Roman" w:cs="Times New Roman"/>
                <w:i/>
                <w:color w:val="231F20"/>
                <w:sz w:val="24"/>
                <w:szCs w:val="24"/>
                <w:lang w:val="es-ES" w:eastAsia="es-ES" w:bidi="es-ES"/>
              </w:rPr>
              <w:t>por ejemplo, a saber…</w:t>
            </w:r>
            <w:r w:rsidRPr="00F40EF4">
              <w:rPr>
                <w:rFonts w:ascii="Times New Roman" w:eastAsia="Calibri" w:hAnsi="Times New Roman" w:cs="Times New Roman"/>
                <w:color w:val="231F20"/>
                <w:sz w:val="24"/>
                <w:szCs w:val="24"/>
                <w:lang w:val="es-ES" w:eastAsia="es-ES" w:bidi="es-ES"/>
              </w:rPr>
              <w:t>) y de explicación (</w:t>
            </w:r>
            <w:r w:rsidRPr="00F40EF4">
              <w:rPr>
                <w:rFonts w:ascii="Times New Roman" w:eastAsia="Calibri" w:hAnsi="Times New Roman" w:cs="Times New Roman"/>
                <w:i/>
                <w:color w:val="231F20"/>
                <w:sz w:val="24"/>
                <w:szCs w:val="24"/>
                <w:lang w:val="es-ES" w:eastAsia="es-ES" w:bidi="es-ES"/>
              </w:rPr>
              <w:t>esto es, es decir, en otras palabras…</w:t>
            </w:r>
            <w:r w:rsidRPr="00F40EF4">
              <w:rPr>
                <w:rFonts w:ascii="Times New Roman" w:eastAsia="Calibri" w:hAnsi="Times New Roman" w:cs="Times New Roman"/>
                <w:color w:val="231F20"/>
                <w:sz w:val="24"/>
                <w:szCs w:val="24"/>
                <w:lang w:val="es-ES" w:eastAsia="es-ES" w:bidi="es-ES"/>
              </w:rPr>
              <w:t>) para ampliar informaciones sobre el tema y/o problema que se desarrolla.</w:t>
            </w:r>
          </w:p>
          <w:p w:rsidR="0037558B" w:rsidRPr="0037558B" w:rsidRDefault="0037558B" w:rsidP="0037558B">
            <w:pPr>
              <w:widowControl w:val="0"/>
              <w:numPr>
                <w:ilvl w:val="0"/>
                <w:numId w:val="1"/>
              </w:numPr>
              <w:tabs>
                <w:tab w:val="left" w:pos="250"/>
              </w:tabs>
              <w:autoSpaceDE w:val="0"/>
              <w:autoSpaceDN w:val="0"/>
              <w:spacing w:before="95" w:after="0" w:line="360" w:lineRule="auto"/>
              <w:ind w:right="460"/>
              <w:rPr>
                <w:rFonts w:ascii="Times New Roman" w:eastAsia="Calibri" w:hAnsi="Times New Roman" w:cs="Times New Roman"/>
                <w:color w:val="231F20"/>
                <w:sz w:val="24"/>
                <w:szCs w:val="24"/>
                <w:lang w:val="es-ES" w:eastAsia="es-ES" w:bidi="es-ES"/>
              </w:rPr>
            </w:pPr>
            <w:r w:rsidRPr="0037558B">
              <w:rPr>
                <w:rFonts w:ascii="Times New Roman" w:eastAsia="Calibri" w:hAnsi="Times New Roman" w:cs="Times New Roman"/>
                <w:b/>
                <w:color w:val="231F20"/>
                <w:sz w:val="24"/>
                <w:szCs w:val="24"/>
                <w:lang w:val="es-ES" w:eastAsia="es-ES" w:bidi="es-ES"/>
              </w:rPr>
              <w:t>El debate función y estructura</w:t>
            </w:r>
            <w:r w:rsidRPr="0037558B">
              <w:rPr>
                <w:rFonts w:ascii="Times New Roman" w:eastAsia="Calibri" w:hAnsi="Times New Roman" w:cs="Times New Roman"/>
                <w:color w:val="231F20"/>
                <w:sz w:val="24"/>
                <w:szCs w:val="24"/>
                <w:lang w:val="es-ES" w:eastAsia="es-ES" w:bidi="es-ES"/>
              </w:rPr>
              <w:t xml:space="preserve">: apertura (presentación de los participantes, planteamiento del tema a debatir), cuerpo (discusión del tema e intercambio de las argumentaciones), conclusión (resumen de las posturas asumidas por los oponentes, anuncio de las posturas que prevalecieron y asunción de posturas sobre el tema </w:t>
            </w:r>
            <w:r w:rsidRPr="0037558B">
              <w:rPr>
                <w:rFonts w:ascii="Times New Roman" w:eastAsia="Calibri" w:hAnsi="Times New Roman" w:cs="Times New Roman"/>
                <w:color w:val="231F20"/>
                <w:sz w:val="24"/>
                <w:szCs w:val="24"/>
                <w:lang w:val="es-ES" w:eastAsia="es-ES" w:bidi="es-ES"/>
              </w:rPr>
              <w:lastRenderedPageBreak/>
              <w:t>debatido).</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Roles de los participantes en un debate (moderador, oponentes, público).</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Reglas para hablar en público al momento de desarrollar el debate.</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 xml:space="preserve"> Uso de gestos, entonación, ritmo y pausas para apoyar el contenido lingüístico del debate.</w:t>
            </w:r>
          </w:p>
          <w:p w:rsidR="00F40EF4" w:rsidRPr="0037558B" w:rsidRDefault="0037558B" w:rsidP="0037558B">
            <w:pPr>
              <w:widowControl w:val="0"/>
              <w:numPr>
                <w:ilvl w:val="0"/>
                <w:numId w:val="1"/>
              </w:numPr>
              <w:tabs>
                <w:tab w:val="left" w:pos="250"/>
              </w:tabs>
              <w:autoSpaceDE w:val="0"/>
              <w:autoSpaceDN w:val="0"/>
              <w:spacing w:before="95" w:after="0" w:line="360" w:lineRule="auto"/>
              <w:ind w:right="460"/>
              <w:rPr>
                <w:rFonts w:ascii="Times New Roman" w:eastAsia="Calibri" w:hAnsi="Times New Roman" w:cs="Times New Roman"/>
                <w:color w:val="231F20"/>
                <w:sz w:val="24"/>
                <w:szCs w:val="24"/>
                <w:lang w:val="es-ES" w:eastAsia="es-ES" w:bidi="es-ES"/>
              </w:rPr>
            </w:pPr>
            <w:r w:rsidRPr="0037558B">
              <w:rPr>
                <w:rFonts w:ascii="Times New Roman" w:eastAsia="Calibri" w:hAnsi="Times New Roman" w:cs="Times New Roman"/>
                <w:b/>
                <w:color w:val="231F20"/>
                <w:sz w:val="24"/>
                <w:szCs w:val="24"/>
                <w:lang w:val="es-ES" w:eastAsia="es-ES" w:bidi="es-ES"/>
              </w:rPr>
              <w:t>El discurso oral:</w:t>
            </w:r>
            <w:r w:rsidRPr="0037558B">
              <w:rPr>
                <w:rFonts w:ascii="Times New Roman" w:eastAsia="Calibri" w:hAnsi="Times New Roman" w:cs="Times New Roman"/>
                <w:color w:val="231F20"/>
                <w:sz w:val="24"/>
                <w:szCs w:val="24"/>
                <w:lang w:val="es-ES" w:eastAsia="es-ES" w:bidi="es-ES"/>
              </w:rPr>
              <w:t xml:space="preserve"> función y estructura (introducción o exordio: saludo a los integrantes de la mesa de honor según la jerarquía de cada uno, saludo al público, presentación del tema, adelanto de los puntos principales; cuerpo o desarrollo: exposición o presentación del tema; conclusión o epílogo: síntesis, retoma los puntos fuertes del desarrollo, cierre del tema tratado).</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Características del discurso oral como uno de los usos planificados de la lengua oral.</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Roles de los participantes (orador y público).</w:t>
            </w:r>
          </w:p>
          <w:p w:rsidR="0037558B" w:rsidRPr="0037558B" w:rsidRDefault="0037558B" w:rsidP="0037558B">
            <w:pPr>
              <w:widowControl w:val="0"/>
              <w:numPr>
                <w:ilvl w:val="0"/>
                <w:numId w:val="1"/>
              </w:numPr>
              <w:tabs>
                <w:tab w:val="left" w:pos="241"/>
              </w:tabs>
              <w:autoSpaceDE w:val="0"/>
              <w:autoSpaceDN w:val="0"/>
              <w:spacing w:before="95" w:after="0" w:line="360" w:lineRule="auto"/>
              <w:ind w:right="468"/>
              <w:rPr>
                <w:rFonts w:ascii="Times New Roman" w:eastAsia="Calibri" w:hAnsi="Times New Roman" w:cs="Times New Roman"/>
                <w:color w:val="231F20"/>
                <w:spacing w:val="-21"/>
                <w:w w:val="105"/>
                <w:sz w:val="24"/>
                <w:szCs w:val="24"/>
                <w:lang w:val="es-ES" w:eastAsia="es-ES" w:bidi="es-ES"/>
              </w:rPr>
            </w:pPr>
            <w:r w:rsidRPr="0037558B">
              <w:rPr>
                <w:rFonts w:ascii="Times New Roman" w:eastAsia="Calibri" w:hAnsi="Times New Roman" w:cs="Times New Roman"/>
                <w:b/>
                <w:color w:val="231F20"/>
                <w:spacing w:val="-21"/>
                <w:w w:val="105"/>
                <w:sz w:val="24"/>
                <w:szCs w:val="24"/>
                <w:lang w:val="es-ES" w:eastAsia="es-ES" w:bidi="es-ES"/>
              </w:rPr>
              <w:t>La novela:</w:t>
            </w:r>
            <w:r w:rsidRPr="0037558B">
              <w:rPr>
                <w:rFonts w:ascii="Times New Roman" w:eastAsia="Calibri" w:hAnsi="Times New Roman" w:cs="Times New Roman"/>
                <w:color w:val="231F20"/>
                <w:spacing w:val="-21"/>
                <w:w w:val="105"/>
                <w:sz w:val="24"/>
                <w:szCs w:val="24"/>
                <w:lang w:val="es-ES" w:eastAsia="es-ES" w:bidi="es-ES"/>
              </w:rPr>
              <w:t xml:space="preserve"> función y estructura (Introducción: presentación de los personajes y el ambiente, planteamiento de las primeras acciones; nudo: la evolución de los acontecimientos hasta la máxima expresión de los conflictos; desenlace: resolución del o los conflictos y cierre)</w:t>
            </w:r>
            <w:r>
              <w:rPr>
                <w:rFonts w:ascii="Times New Roman" w:eastAsia="Calibri" w:hAnsi="Times New Roman" w:cs="Times New Roman"/>
                <w:color w:val="231F20"/>
                <w:spacing w:val="-21"/>
                <w:w w:val="105"/>
                <w:sz w:val="24"/>
                <w:szCs w:val="24"/>
                <w:lang w:val="es-ES" w:eastAsia="es-ES" w:bidi="es-ES"/>
              </w:rPr>
              <w:t xml:space="preserve">. </w:t>
            </w:r>
            <w:r w:rsidRPr="0037558B">
              <w:rPr>
                <w:rFonts w:ascii="Times New Roman" w:eastAsia="Calibri" w:hAnsi="Times New Roman" w:cs="Times New Roman"/>
                <w:color w:val="231F20"/>
                <w:spacing w:val="-21"/>
                <w:w w:val="105"/>
                <w:sz w:val="24"/>
                <w:szCs w:val="24"/>
                <w:lang w:val="es-ES" w:eastAsia="es-ES" w:bidi="es-ES"/>
              </w:rPr>
              <w:t>Componentes de la novela: personajes, narrador, ambiente, atmósfera, trama, tema.</w:t>
            </w:r>
            <w:r>
              <w:rPr>
                <w:rFonts w:ascii="Times New Roman" w:eastAsia="Calibri" w:hAnsi="Times New Roman" w:cs="Times New Roman"/>
                <w:color w:val="231F20"/>
                <w:spacing w:val="-21"/>
                <w:w w:val="105"/>
                <w:sz w:val="24"/>
                <w:szCs w:val="24"/>
                <w:lang w:val="es-ES" w:eastAsia="es-ES" w:bidi="es-ES"/>
              </w:rPr>
              <w:t xml:space="preserve"> </w:t>
            </w:r>
            <w:r w:rsidRPr="0037558B">
              <w:rPr>
                <w:rFonts w:ascii="Times New Roman" w:eastAsia="Calibri" w:hAnsi="Times New Roman" w:cs="Times New Roman"/>
                <w:color w:val="231F20"/>
                <w:spacing w:val="-21"/>
                <w:w w:val="105"/>
                <w:sz w:val="24"/>
                <w:szCs w:val="24"/>
                <w:lang w:val="es-ES" w:eastAsia="es-ES" w:bidi="es-ES"/>
              </w:rPr>
              <w:t>Uso de secuencias narrativas, descriptivas y dialogadas.</w:t>
            </w:r>
            <w:r>
              <w:rPr>
                <w:rFonts w:ascii="Times New Roman" w:eastAsia="Calibri" w:hAnsi="Times New Roman" w:cs="Times New Roman"/>
                <w:color w:val="231F20"/>
                <w:spacing w:val="-21"/>
                <w:w w:val="105"/>
                <w:sz w:val="24"/>
                <w:szCs w:val="24"/>
                <w:lang w:val="es-ES" w:eastAsia="es-ES" w:bidi="es-ES"/>
              </w:rPr>
              <w:t xml:space="preserve"> </w:t>
            </w:r>
            <w:r w:rsidRPr="0037558B">
              <w:rPr>
                <w:rFonts w:ascii="Times New Roman" w:eastAsia="Calibri" w:hAnsi="Times New Roman" w:cs="Times New Roman"/>
                <w:color w:val="231F20"/>
                <w:spacing w:val="-21"/>
                <w:w w:val="105"/>
                <w:sz w:val="24"/>
                <w:szCs w:val="24"/>
                <w:lang w:val="es-ES" w:eastAsia="es-ES" w:bidi="es-ES"/>
              </w:rPr>
              <w:t>Uso de conectores temporales, causales y consecutivos para marcar las partes de la narración; marcadores espaciales.</w:t>
            </w:r>
          </w:p>
          <w:p w:rsidR="00FD2A40" w:rsidRPr="0037558B" w:rsidRDefault="0037558B" w:rsidP="0037558B">
            <w:pPr>
              <w:widowControl w:val="0"/>
              <w:numPr>
                <w:ilvl w:val="0"/>
                <w:numId w:val="1"/>
              </w:numPr>
              <w:tabs>
                <w:tab w:val="left" w:pos="241"/>
              </w:tabs>
              <w:autoSpaceDE w:val="0"/>
              <w:autoSpaceDN w:val="0"/>
              <w:spacing w:before="95" w:after="0" w:line="360" w:lineRule="auto"/>
              <w:ind w:right="468"/>
              <w:rPr>
                <w:rFonts w:ascii="Times New Roman" w:eastAsia="Calibri" w:hAnsi="Times New Roman" w:cs="Times New Roman"/>
                <w:color w:val="231F20"/>
                <w:sz w:val="24"/>
                <w:szCs w:val="24"/>
                <w:lang w:val="es-ES" w:eastAsia="es-ES" w:bidi="es-ES"/>
              </w:rPr>
            </w:pPr>
            <w:r w:rsidRPr="0037558B">
              <w:rPr>
                <w:rFonts w:ascii="Times New Roman" w:eastAsia="Calibri" w:hAnsi="Times New Roman" w:cs="Times New Roman"/>
                <w:b/>
                <w:color w:val="231F20"/>
                <w:sz w:val="24"/>
                <w:szCs w:val="24"/>
                <w:lang w:val="es-ES" w:eastAsia="es-ES" w:bidi="es-ES"/>
              </w:rPr>
              <w:t>El soneto:</w:t>
            </w:r>
            <w:r w:rsidRPr="0037558B">
              <w:rPr>
                <w:rFonts w:ascii="Times New Roman" w:eastAsia="Calibri" w:hAnsi="Times New Roman" w:cs="Times New Roman"/>
                <w:color w:val="231F20"/>
                <w:sz w:val="24"/>
                <w:szCs w:val="24"/>
                <w:lang w:val="es-ES" w:eastAsia="es-ES" w:bidi="es-ES"/>
              </w:rPr>
              <w:t xml:space="preserve"> función y estructura: catorce versos endecasílabos organizados en cuatro estrofas: dos cuartetos y dos tercetos.</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Uso de licencias métricas como la sinéresis, la diéresis, el hiato y la sinalefa en el conteo de los versos.</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Uso de la rima consonante.</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Uso de imágenes visuales, auditivas, olfativas, táctiles y gustativas para expresar las emociones en el poema.</w:t>
            </w:r>
            <w:r>
              <w:rPr>
                <w:rFonts w:ascii="Times New Roman" w:eastAsia="Calibri" w:hAnsi="Times New Roman" w:cs="Times New Roman"/>
                <w:color w:val="231F20"/>
                <w:sz w:val="24"/>
                <w:szCs w:val="24"/>
                <w:lang w:val="es-ES" w:eastAsia="es-ES" w:bidi="es-ES"/>
              </w:rPr>
              <w:t xml:space="preserve"> </w:t>
            </w:r>
            <w:r w:rsidRPr="0037558B">
              <w:rPr>
                <w:rFonts w:ascii="Times New Roman" w:eastAsia="Calibri" w:hAnsi="Times New Roman" w:cs="Times New Roman"/>
                <w:color w:val="231F20"/>
                <w:sz w:val="24"/>
                <w:szCs w:val="24"/>
                <w:lang w:val="es-ES" w:eastAsia="es-ES" w:bidi="es-ES"/>
              </w:rPr>
              <w:t>Uso de figuras literarias: epíteto, personificación, símil, hipérbole, prosopopeya, metáfora, hipérbaton y sinestesia.</w:t>
            </w:r>
            <w:r>
              <w:rPr>
                <w:rFonts w:ascii="Times New Roman" w:eastAsia="Calibri" w:hAnsi="Times New Roman" w:cs="Times New Roman"/>
                <w:color w:val="231F20"/>
                <w:sz w:val="24"/>
                <w:szCs w:val="24"/>
                <w:lang w:val="es-ES" w:eastAsia="es-ES" w:bidi="es-ES"/>
              </w:rPr>
              <w:t xml:space="preserve"> </w:t>
            </w:r>
            <w:bookmarkStart w:id="0" w:name="_GoBack"/>
            <w:bookmarkEnd w:id="0"/>
            <w:r w:rsidRPr="0037558B">
              <w:rPr>
                <w:rFonts w:ascii="Times New Roman" w:eastAsia="Calibri" w:hAnsi="Times New Roman" w:cs="Times New Roman"/>
                <w:color w:val="231F20"/>
                <w:sz w:val="24"/>
                <w:szCs w:val="24"/>
                <w:lang w:val="es-ES" w:eastAsia="es-ES" w:bidi="es-ES"/>
              </w:rPr>
              <w:t>Uso de palabras pertenecientes al campo semántico de los sentimientos</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lastRenderedPageBreak/>
              <w:t>Resources</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bCs/>
                <w:sz w:val="24"/>
                <w:szCs w:val="24"/>
                <w:lang w:val="es-ES_tradnl"/>
              </w:rPr>
            </w:pPr>
            <w:r w:rsidRPr="00FD2A40">
              <w:rPr>
                <w:rFonts w:ascii="Times New Roman" w:hAnsi="Times New Roman" w:cs="Times New Roman"/>
                <w:bCs/>
                <w:sz w:val="24"/>
                <w:szCs w:val="24"/>
                <w:lang w:val="es-ES_tradnl"/>
              </w:rPr>
              <w:t>Se usará una gran variedad de textos, ejercicios,</w:t>
            </w:r>
            <w:r w:rsidRPr="00FD2A40">
              <w:rPr>
                <w:rFonts w:ascii="Times New Roman" w:hAnsi="Times New Roman" w:cs="Times New Roman"/>
                <w:b/>
                <w:bCs/>
                <w:sz w:val="24"/>
                <w:szCs w:val="24"/>
                <w:lang w:val="es-ES_tradnl"/>
              </w:rPr>
              <w:t xml:space="preserve"> </w:t>
            </w:r>
            <w:r w:rsidRPr="00FD2A40">
              <w:rPr>
                <w:rFonts w:ascii="Times New Roman" w:hAnsi="Times New Roman" w:cs="Times New Roman"/>
                <w:bCs/>
                <w:sz w:val="24"/>
                <w:szCs w:val="24"/>
                <w:lang w:val="es-ES_tradnl"/>
              </w:rPr>
              <w:t>recursos audiovisuales, computadoras, redes, discusiones sobre la cotidianidad y su relación con lo aprendido en clase.</w:t>
            </w:r>
          </w:p>
          <w:p w:rsidR="00FD2A40" w:rsidRPr="00FD2A40" w:rsidRDefault="00FD2A40" w:rsidP="00C6005E">
            <w:pPr>
              <w:spacing w:line="360" w:lineRule="auto"/>
              <w:rPr>
                <w:rFonts w:ascii="Times New Roman" w:hAnsi="Times New Roman" w:cs="Times New Roman"/>
                <w:sz w:val="24"/>
                <w:szCs w:val="24"/>
                <w:lang w:val="es-ES_tradnl"/>
              </w:rPr>
            </w:pPr>
            <w:r w:rsidRPr="00FD2A40">
              <w:rPr>
                <w:rFonts w:ascii="Times New Roman" w:hAnsi="Times New Roman" w:cs="Times New Roman"/>
                <w:bCs/>
                <w:sz w:val="24"/>
                <w:szCs w:val="24"/>
                <w:lang w:val="es-ES_tradnl"/>
              </w:rPr>
              <w:t>Obras literarias qu</w:t>
            </w:r>
            <w:r w:rsidR="004371E0">
              <w:rPr>
                <w:rFonts w:ascii="Times New Roman" w:hAnsi="Times New Roman" w:cs="Times New Roman"/>
                <w:bCs/>
                <w:sz w:val="24"/>
                <w:szCs w:val="24"/>
                <w:lang w:val="es-ES_tradnl"/>
              </w:rPr>
              <w:t>e leerán: “</w:t>
            </w:r>
            <w:r w:rsidR="00C6005E">
              <w:rPr>
                <w:rFonts w:ascii="Times New Roman" w:hAnsi="Times New Roman" w:cs="Times New Roman"/>
                <w:b/>
                <w:bCs/>
                <w:i/>
                <w:sz w:val="24"/>
                <w:szCs w:val="24"/>
                <w:lang w:val="es-ES_tradnl"/>
              </w:rPr>
              <w:t>Crónica de una muerte anunciada</w:t>
            </w:r>
            <w:r w:rsidR="00C6005E">
              <w:rPr>
                <w:rFonts w:ascii="Times New Roman" w:hAnsi="Times New Roman" w:cs="Times New Roman"/>
                <w:bCs/>
                <w:sz w:val="24"/>
                <w:szCs w:val="24"/>
                <w:lang w:val="es-ES_tradnl"/>
              </w:rPr>
              <w:t xml:space="preserve">”, </w:t>
            </w:r>
            <w:r w:rsidR="004371E0">
              <w:rPr>
                <w:rFonts w:ascii="Times New Roman" w:hAnsi="Times New Roman" w:cs="Times New Roman"/>
                <w:bCs/>
                <w:sz w:val="24"/>
                <w:szCs w:val="24"/>
                <w:lang w:val="es-ES_tradnl"/>
              </w:rPr>
              <w:t xml:space="preserve"> </w:t>
            </w:r>
            <w:r w:rsidR="00C6005E">
              <w:rPr>
                <w:rFonts w:ascii="Times New Roman" w:hAnsi="Times New Roman" w:cs="Times New Roman"/>
                <w:bCs/>
                <w:sz w:val="24"/>
                <w:szCs w:val="24"/>
                <w:lang w:val="es-ES_tradnl"/>
              </w:rPr>
              <w:t>“</w:t>
            </w:r>
            <w:r w:rsidR="00C6005E" w:rsidRPr="00C6005E">
              <w:rPr>
                <w:rFonts w:ascii="Times New Roman" w:hAnsi="Times New Roman" w:cs="Times New Roman"/>
                <w:b/>
                <w:bCs/>
                <w:sz w:val="24"/>
                <w:szCs w:val="24"/>
                <w:lang w:val="es-ES_tradnl"/>
              </w:rPr>
              <w:t>La casa de los espíritus</w:t>
            </w:r>
            <w:r w:rsidR="00C6005E">
              <w:rPr>
                <w:rFonts w:ascii="Times New Roman" w:hAnsi="Times New Roman" w:cs="Times New Roman"/>
                <w:bCs/>
                <w:sz w:val="24"/>
                <w:szCs w:val="24"/>
                <w:lang w:val="es-ES_tradnl"/>
              </w:rPr>
              <w:t xml:space="preserve">” y </w:t>
            </w:r>
            <w:r w:rsidR="004371E0">
              <w:rPr>
                <w:rFonts w:ascii="Times New Roman" w:hAnsi="Times New Roman" w:cs="Times New Roman"/>
                <w:bCs/>
                <w:sz w:val="24"/>
                <w:szCs w:val="24"/>
                <w:lang w:val="es-ES_tradnl"/>
              </w:rPr>
              <w:t>“</w:t>
            </w:r>
            <w:r w:rsidR="00C6005E">
              <w:rPr>
                <w:rFonts w:ascii="Times New Roman" w:hAnsi="Times New Roman" w:cs="Times New Roman"/>
                <w:b/>
                <w:bCs/>
                <w:i/>
                <w:sz w:val="24"/>
                <w:szCs w:val="24"/>
                <w:lang w:val="es-ES_tradnl"/>
              </w:rPr>
              <w:t>Los de abajo</w:t>
            </w:r>
            <w:r w:rsidRPr="00FD2A40">
              <w:rPr>
                <w:rFonts w:ascii="Times New Roman" w:hAnsi="Times New Roman" w:cs="Times New Roman"/>
                <w:bCs/>
                <w:sz w:val="24"/>
                <w:szCs w:val="24"/>
                <w:lang w:val="es-ES_tradnl"/>
              </w:rPr>
              <w:t>”</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lastRenderedPageBreak/>
              <w:t>Evaluation</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System</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bCs/>
                <w:sz w:val="24"/>
                <w:szCs w:val="24"/>
                <w:lang w:val="es-ES_tradnl"/>
              </w:rPr>
            </w:pPr>
            <w:r w:rsidRPr="00FD2A40">
              <w:rPr>
                <w:rFonts w:ascii="Times New Roman" w:hAnsi="Times New Roman" w:cs="Times New Roman"/>
                <w:bCs/>
                <w:sz w:val="24"/>
                <w:szCs w:val="24"/>
                <w:lang w:val="es-ES_tradnl"/>
              </w:rPr>
              <w:t xml:space="preserve">La evaluación es constante durante el año escolar e incluye  tareas, </w:t>
            </w:r>
            <w:proofErr w:type="spellStart"/>
            <w:r w:rsidRPr="00FD2A40">
              <w:rPr>
                <w:rFonts w:ascii="Times New Roman" w:hAnsi="Times New Roman" w:cs="Times New Roman"/>
                <w:bCs/>
                <w:sz w:val="24"/>
                <w:szCs w:val="24"/>
                <w:lang w:val="es-ES_tradnl"/>
              </w:rPr>
              <w:t>quizzes</w:t>
            </w:r>
            <w:proofErr w:type="spellEnd"/>
            <w:r w:rsidRPr="00FD2A40">
              <w:rPr>
                <w:rFonts w:ascii="Times New Roman" w:hAnsi="Times New Roman" w:cs="Times New Roman"/>
                <w:bCs/>
                <w:sz w:val="24"/>
                <w:szCs w:val="24"/>
                <w:lang w:val="es-ES_tradnl"/>
              </w:rPr>
              <w:t>, exámenes, preguntas orales, resumen de textos leídos, responder a cuestionarios de manera oral como escrita tanto en clases como de tarea, autoevaluaciones, coevaluaciones y heteroevaluaciones,  proyectos, exposiciones orales, y participación activa.</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t>Important information:</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Communication</w:t>
            </w:r>
            <w:proofErr w:type="spellEnd"/>
            <w:r w:rsidRPr="00FD2A40">
              <w:rPr>
                <w:rFonts w:ascii="Times New Roman" w:hAnsi="Times New Roman" w:cs="Times New Roman"/>
                <w:b/>
                <w:sz w:val="24"/>
                <w:szCs w:val="24"/>
                <w:lang w:val="es-ES_tradnl"/>
              </w:rPr>
              <w:t xml:space="preserve">: </w:t>
            </w:r>
            <w:r w:rsidRPr="00FD2A40">
              <w:rPr>
                <w:rFonts w:ascii="Times New Roman" w:hAnsi="Times New Roman" w:cs="Times New Roman"/>
                <w:sz w:val="24"/>
                <w:szCs w:val="24"/>
                <w:lang w:val="es-ES_tradnl"/>
              </w:rPr>
              <w:t>Tanto el maestro como los padres mantendrán comunicación vía correo electrónico siempre que se considere necesario:</w:t>
            </w:r>
            <w:hyperlink r:id="rId7" w:history="1">
              <w:r w:rsidRPr="00FD2A40">
                <w:rPr>
                  <w:rStyle w:val="Hyperlink"/>
                  <w:rFonts w:ascii="Times New Roman" w:hAnsi="Times New Roman" w:cs="Times New Roman"/>
                  <w:sz w:val="24"/>
                  <w:szCs w:val="24"/>
                  <w:lang w:val="es-ES_tradnl"/>
                </w:rPr>
                <w:t>ramon.gil@issosua.com</w:t>
              </w:r>
            </w:hyperlink>
            <w:r w:rsidRPr="00FD2A40">
              <w:rPr>
                <w:rFonts w:ascii="Times New Roman" w:hAnsi="Times New Roman" w:cs="Times New Roman"/>
                <w:sz w:val="24"/>
                <w:szCs w:val="24"/>
                <w:lang w:val="es-ES_tradnl"/>
              </w:rPr>
              <w:t xml:space="preserve">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r w:rsidRPr="00FD2A40">
              <w:rPr>
                <w:rFonts w:ascii="Times New Roman" w:hAnsi="Times New Roman" w:cs="Times New Roman"/>
                <w:b/>
                <w:sz w:val="24"/>
                <w:szCs w:val="24"/>
                <w:lang w:val="es-ES_tradnl"/>
              </w:rPr>
              <w:t xml:space="preserve">Google </w:t>
            </w:r>
            <w:proofErr w:type="spellStart"/>
            <w:r w:rsidRPr="00FD2A40">
              <w:rPr>
                <w:rFonts w:ascii="Times New Roman" w:hAnsi="Times New Roman" w:cs="Times New Roman"/>
                <w:b/>
                <w:sz w:val="24"/>
                <w:szCs w:val="24"/>
                <w:lang w:val="es-ES_tradnl"/>
              </w:rPr>
              <w:t>classroom</w:t>
            </w:r>
            <w:proofErr w:type="spellEnd"/>
            <w:r w:rsidRPr="00FD2A40">
              <w:rPr>
                <w:rFonts w:ascii="Times New Roman" w:hAnsi="Times New Roman" w:cs="Times New Roman"/>
                <w:b/>
                <w:sz w:val="24"/>
                <w:szCs w:val="24"/>
                <w:lang w:val="es-ES_tradnl"/>
              </w:rPr>
              <w:t>:</w:t>
            </w:r>
            <w:r w:rsidRPr="00FD2A40">
              <w:rPr>
                <w:rFonts w:ascii="Times New Roman" w:hAnsi="Times New Roman" w:cs="Times New Roman"/>
                <w:sz w:val="24"/>
                <w:szCs w:val="24"/>
                <w:lang w:val="es-ES_tradnl"/>
              </w:rPr>
              <w:t xml:space="preserve"> Por  esta vía se enviarán algunas tareas, proyectos, lecturas, etc. Los estudiantes tendrán acceso permanente a este </w:t>
            </w:r>
            <w:proofErr w:type="spellStart"/>
            <w:r w:rsidRPr="00FD2A40">
              <w:rPr>
                <w:rFonts w:ascii="Times New Roman" w:hAnsi="Times New Roman" w:cs="Times New Roman"/>
                <w:sz w:val="24"/>
                <w:szCs w:val="24"/>
                <w:lang w:val="es-ES_tradnl"/>
              </w:rPr>
              <w:t>website</w:t>
            </w:r>
            <w:proofErr w:type="spellEnd"/>
            <w:r w:rsidRPr="00FD2A40">
              <w:rPr>
                <w:rFonts w:ascii="Times New Roman" w:hAnsi="Times New Roman" w:cs="Times New Roman"/>
                <w:sz w:val="24"/>
                <w:szCs w:val="24"/>
                <w:lang w:val="es-ES_tradnl"/>
              </w:rPr>
              <w:t xml:space="preserve"> para retornar las tareas.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Thinkwave</w:t>
            </w:r>
            <w:proofErr w:type="spellEnd"/>
            <w:r w:rsidRPr="00FD2A40">
              <w:rPr>
                <w:rFonts w:ascii="Times New Roman" w:hAnsi="Times New Roman" w:cs="Times New Roman"/>
                <w:b/>
                <w:sz w:val="24"/>
                <w:szCs w:val="24"/>
                <w:lang w:val="es-ES_tradnl"/>
              </w:rPr>
              <w:t xml:space="preserve">: </w:t>
            </w:r>
            <w:r w:rsidRPr="00FD2A40">
              <w:rPr>
                <w:rFonts w:ascii="Times New Roman" w:hAnsi="Times New Roman" w:cs="Times New Roman"/>
                <w:sz w:val="24"/>
                <w:szCs w:val="24"/>
                <w:lang w:val="es-ES_tradnl"/>
              </w:rPr>
              <w:t>Tanto los padres como los alumnos tendrán acceso a observar el progreso  y las calificaciones de lo trabajado tanto en clase como de tarea.</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Work</w:t>
            </w:r>
            <w:proofErr w:type="spellEnd"/>
            <w:r w:rsidRPr="00FD2A40">
              <w:rPr>
                <w:rFonts w:ascii="Times New Roman" w:hAnsi="Times New Roman" w:cs="Times New Roman"/>
                <w:b/>
                <w:sz w:val="24"/>
                <w:szCs w:val="24"/>
                <w:lang w:val="es-ES_tradnl"/>
              </w:rPr>
              <w:t xml:space="preserve"> </w:t>
            </w:r>
            <w:proofErr w:type="spellStart"/>
            <w:r w:rsidRPr="00FD2A40">
              <w:rPr>
                <w:rFonts w:ascii="Times New Roman" w:hAnsi="Times New Roman" w:cs="Times New Roman"/>
                <w:b/>
                <w:sz w:val="24"/>
                <w:szCs w:val="24"/>
                <w:lang w:val="es-ES_tradnl"/>
              </w:rPr>
              <w:t>habits</w:t>
            </w:r>
            <w:proofErr w:type="spellEnd"/>
            <w:r w:rsidRPr="00FD2A40">
              <w:rPr>
                <w:rFonts w:ascii="Times New Roman" w:hAnsi="Times New Roman" w:cs="Times New Roman"/>
                <w:b/>
                <w:sz w:val="24"/>
                <w:szCs w:val="24"/>
                <w:lang w:val="es-ES_tradnl"/>
              </w:rPr>
              <w:t>:</w:t>
            </w:r>
            <w:r w:rsidRPr="00FD2A40">
              <w:rPr>
                <w:rFonts w:ascii="Times New Roman" w:hAnsi="Times New Roman" w:cs="Times New Roman"/>
                <w:sz w:val="24"/>
                <w:szCs w:val="24"/>
                <w:lang w:val="es-ES_tradnl"/>
              </w:rPr>
              <w:t xml:space="preserve"> El maestro reflexionará los hábitos de trabajo (</w:t>
            </w:r>
            <w:r w:rsidRPr="00FD2A40">
              <w:rPr>
                <w:rFonts w:ascii="Times New Roman" w:hAnsi="Times New Roman" w:cs="Times New Roman"/>
                <w:b/>
                <w:i/>
                <w:sz w:val="24"/>
                <w:szCs w:val="24"/>
                <w:lang w:val="es-ES_tradnl"/>
              </w:rPr>
              <w:t>Perseverancia, respeto, preparación, liderazgo, iniciativa, etc.</w:t>
            </w:r>
            <w:r w:rsidRPr="00FD2A40">
              <w:rPr>
                <w:rFonts w:ascii="Times New Roman" w:hAnsi="Times New Roman" w:cs="Times New Roman"/>
                <w:sz w:val="24"/>
                <w:szCs w:val="24"/>
                <w:lang w:val="es-ES_tradnl"/>
              </w:rPr>
              <w:t xml:space="preserve">) y su importancia tanto para la vida escolar como  la vida diaria fuera del plantel escolar. Se entiende que el incumplimiento de los hábitos de trabajo conllevará sanciones (detenciones en horas de desayuno o almuerzo, reuniones con los padres para discutir la conducta del niño, etc.)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r w:rsidRPr="00FD2A40">
              <w:rPr>
                <w:rFonts w:ascii="Times New Roman" w:hAnsi="Times New Roman" w:cs="Times New Roman"/>
                <w:b/>
                <w:sz w:val="24"/>
                <w:szCs w:val="24"/>
                <w:lang w:val="es-ES_tradnl"/>
              </w:rPr>
              <w:t xml:space="preserve">Meetings: </w:t>
            </w:r>
            <w:r w:rsidRPr="00FD2A40">
              <w:rPr>
                <w:rFonts w:ascii="Times New Roman" w:hAnsi="Times New Roman" w:cs="Times New Roman"/>
                <w:sz w:val="24"/>
                <w:szCs w:val="24"/>
                <w:lang w:val="es-ES_tradnl"/>
              </w:rPr>
              <w:t>Si se considera necesario los padres y el maestro podrán programar reuniones para tratar temas relacionados con el progreso académico del o de la estudiante.</w:t>
            </w:r>
          </w:p>
        </w:tc>
      </w:tr>
    </w:tbl>
    <w:p w:rsidR="00FD2A40" w:rsidRPr="00FD2A40" w:rsidRDefault="00FD2A40" w:rsidP="00FD2A40">
      <w:pPr>
        <w:spacing w:line="360" w:lineRule="auto"/>
        <w:rPr>
          <w:rFonts w:ascii="Times New Roman" w:hAnsi="Times New Roman" w:cs="Times New Roman"/>
          <w:sz w:val="24"/>
          <w:szCs w:val="24"/>
          <w:lang w:val="es-ES_tradnl"/>
        </w:rPr>
      </w:pPr>
    </w:p>
    <w:p w:rsidR="00FD2A40" w:rsidRPr="00FD2A40" w:rsidRDefault="00FD2A40" w:rsidP="00FD2A40">
      <w:pPr>
        <w:spacing w:line="360" w:lineRule="auto"/>
        <w:rPr>
          <w:rFonts w:ascii="Times New Roman" w:hAnsi="Times New Roman" w:cs="Times New Roman"/>
          <w:sz w:val="24"/>
          <w:szCs w:val="24"/>
          <w:lang w:val="es-ES_tradnl"/>
        </w:rPr>
      </w:pPr>
    </w:p>
    <w:p w:rsidR="00FD2A40" w:rsidRPr="00FD2A40" w:rsidRDefault="00FD2A40" w:rsidP="00FD2A40">
      <w:pPr>
        <w:spacing w:line="360" w:lineRule="auto"/>
        <w:rPr>
          <w:rFonts w:ascii="Times New Roman" w:hAnsi="Times New Roman" w:cs="Times New Roman"/>
          <w:sz w:val="24"/>
          <w:szCs w:val="24"/>
          <w:lang w:val="es-ES_tradnl"/>
        </w:rPr>
      </w:pPr>
      <w:r w:rsidRPr="00FD2A40">
        <w:rPr>
          <w:rFonts w:ascii="Times New Roman" w:hAnsi="Times New Roman" w:cs="Times New Roman"/>
          <w:sz w:val="24"/>
          <w:szCs w:val="24"/>
          <w:lang w:val="es-ES_tradnl"/>
        </w:rPr>
        <w:t>Firma del estudiante: _____________________________________________</w:t>
      </w:r>
    </w:p>
    <w:p w:rsidR="00FD2A40" w:rsidRPr="00FD2A40" w:rsidRDefault="00FD2A40" w:rsidP="00FD2A40">
      <w:pPr>
        <w:spacing w:line="360" w:lineRule="auto"/>
        <w:rPr>
          <w:rFonts w:ascii="Times New Roman" w:hAnsi="Times New Roman" w:cs="Times New Roman"/>
          <w:sz w:val="24"/>
          <w:szCs w:val="24"/>
          <w:lang w:val="es-ES_tradnl"/>
        </w:rPr>
      </w:pPr>
    </w:p>
    <w:p w:rsidR="00132A3B"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sz w:val="24"/>
          <w:szCs w:val="24"/>
          <w:lang w:val="es-ES_tradnl"/>
        </w:rPr>
        <w:t>Firma del padre o tutor: ____________________________________________</w:t>
      </w:r>
    </w:p>
    <w:sectPr w:rsidR="00132A3B" w:rsidRPr="00FD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AC5"/>
    <w:multiLevelType w:val="hybridMultilevel"/>
    <w:tmpl w:val="F9BE7F54"/>
    <w:lvl w:ilvl="0" w:tplc="5AC23896">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4F083CE0">
      <w:numFmt w:val="bullet"/>
      <w:lvlText w:val="•"/>
      <w:lvlJc w:val="left"/>
      <w:pPr>
        <w:ind w:left="801" w:hanging="132"/>
      </w:pPr>
      <w:rPr>
        <w:rFonts w:hint="default"/>
        <w:lang w:val="es-ES" w:eastAsia="es-ES" w:bidi="es-ES"/>
      </w:rPr>
    </w:lvl>
    <w:lvl w:ilvl="2" w:tplc="E400503A">
      <w:numFmt w:val="bullet"/>
      <w:lvlText w:val="•"/>
      <w:lvlJc w:val="left"/>
      <w:pPr>
        <w:ind w:left="1363" w:hanging="132"/>
      </w:pPr>
      <w:rPr>
        <w:rFonts w:hint="default"/>
        <w:lang w:val="es-ES" w:eastAsia="es-ES" w:bidi="es-ES"/>
      </w:rPr>
    </w:lvl>
    <w:lvl w:ilvl="3" w:tplc="2CFE8E9A">
      <w:numFmt w:val="bullet"/>
      <w:lvlText w:val="•"/>
      <w:lvlJc w:val="left"/>
      <w:pPr>
        <w:ind w:left="1925" w:hanging="132"/>
      </w:pPr>
      <w:rPr>
        <w:rFonts w:hint="default"/>
        <w:lang w:val="es-ES" w:eastAsia="es-ES" w:bidi="es-ES"/>
      </w:rPr>
    </w:lvl>
    <w:lvl w:ilvl="4" w:tplc="545E237A">
      <w:numFmt w:val="bullet"/>
      <w:lvlText w:val="•"/>
      <w:lvlJc w:val="left"/>
      <w:pPr>
        <w:ind w:left="2487" w:hanging="132"/>
      </w:pPr>
      <w:rPr>
        <w:rFonts w:hint="default"/>
        <w:lang w:val="es-ES" w:eastAsia="es-ES" w:bidi="es-ES"/>
      </w:rPr>
    </w:lvl>
    <w:lvl w:ilvl="5" w:tplc="40A68CA8">
      <w:numFmt w:val="bullet"/>
      <w:lvlText w:val="•"/>
      <w:lvlJc w:val="left"/>
      <w:pPr>
        <w:ind w:left="3049" w:hanging="132"/>
      </w:pPr>
      <w:rPr>
        <w:rFonts w:hint="default"/>
        <w:lang w:val="es-ES" w:eastAsia="es-ES" w:bidi="es-ES"/>
      </w:rPr>
    </w:lvl>
    <w:lvl w:ilvl="6" w:tplc="7002989E">
      <w:numFmt w:val="bullet"/>
      <w:lvlText w:val="•"/>
      <w:lvlJc w:val="left"/>
      <w:pPr>
        <w:ind w:left="3610" w:hanging="132"/>
      </w:pPr>
      <w:rPr>
        <w:rFonts w:hint="default"/>
        <w:lang w:val="es-ES" w:eastAsia="es-ES" w:bidi="es-ES"/>
      </w:rPr>
    </w:lvl>
    <w:lvl w:ilvl="7" w:tplc="54C0DC70">
      <w:numFmt w:val="bullet"/>
      <w:lvlText w:val="•"/>
      <w:lvlJc w:val="left"/>
      <w:pPr>
        <w:ind w:left="4172" w:hanging="132"/>
      </w:pPr>
      <w:rPr>
        <w:rFonts w:hint="default"/>
        <w:lang w:val="es-ES" w:eastAsia="es-ES" w:bidi="es-ES"/>
      </w:rPr>
    </w:lvl>
    <w:lvl w:ilvl="8" w:tplc="58FAF0C2">
      <w:numFmt w:val="bullet"/>
      <w:lvlText w:val="•"/>
      <w:lvlJc w:val="left"/>
      <w:pPr>
        <w:ind w:left="4734" w:hanging="132"/>
      </w:pPr>
      <w:rPr>
        <w:rFonts w:hint="default"/>
        <w:lang w:val="es-ES" w:eastAsia="es-ES" w:bidi="es-ES"/>
      </w:rPr>
    </w:lvl>
  </w:abstractNum>
  <w:abstractNum w:abstractNumId="1" w15:restartNumberingAfterBreak="0">
    <w:nsid w:val="07B673BA"/>
    <w:multiLevelType w:val="hybridMultilevel"/>
    <w:tmpl w:val="E80A7436"/>
    <w:lvl w:ilvl="0" w:tplc="ADAE7280">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0B96C2C6">
      <w:numFmt w:val="bullet"/>
      <w:lvlText w:val="•"/>
      <w:lvlJc w:val="left"/>
      <w:pPr>
        <w:ind w:left="782" w:hanging="170"/>
      </w:pPr>
      <w:rPr>
        <w:rFonts w:hint="default"/>
        <w:lang w:val="es-ES" w:eastAsia="es-ES" w:bidi="es-ES"/>
      </w:rPr>
    </w:lvl>
    <w:lvl w:ilvl="2" w:tplc="9A508674">
      <w:numFmt w:val="bullet"/>
      <w:lvlText w:val="•"/>
      <w:lvlJc w:val="left"/>
      <w:pPr>
        <w:ind w:left="1324" w:hanging="170"/>
      </w:pPr>
      <w:rPr>
        <w:rFonts w:hint="default"/>
        <w:lang w:val="es-ES" w:eastAsia="es-ES" w:bidi="es-ES"/>
      </w:rPr>
    </w:lvl>
    <w:lvl w:ilvl="3" w:tplc="A92C6838">
      <w:numFmt w:val="bullet"/>
      <w:lvlText w:val="•"/>
      <w:lvlJc w:val="left"/>
      <w:pPr>
        <w:ind w:left="1867" w:hanging="170"/>
      </w:pPr>
      <w:rPr>
        <w:rFonts w:hint="default"/>
        <w:lang w:val="es-ES" w:eastAsia="es-ES" w:bidi="es-ES"/>
      </w:rPr>
    </w:lvl>
    <w:lvl w:ilvl="4" w:tplc="CCFC9028">
      <w:numFmt w:val="bullet"/>
      <w:lvlText w:val="•"/>
      <w:lvlJc w:val="left"/>
      <w:pPr>
        <w:ind w:left="2409" w:hanging="170"/>
      </w:pPr>
      <w:rPr>
        <w:rFonts w:hint="default"/>
        <w:lang w:val="es-ES" w:eastAsia="es-ES" w:bidi="es-ES"/>
      </w:rPr>
    </w:lvl>
    <w:lvl w:ilvl="5" w:tplc="F48AF2B2">
      <w:numFmt w:val="bullet"/>
      <w:lvlText w:val="•"/>
      <w:lvlJc w:val="left"/>
      <w:pPr>
        <w:ind w:left="2952" w:hanging="170"/>
      </w:pPr>
      <w:rPr>
        <w:rFonts w:hint="default"/>
        <w:lang w:val="es-ES" w:eastAsia="es-ES" w:bidi="es-ES"/>
      </w:rPr>
    </w:lvl>
    <w:lvl w:ilvl="6" w:tplc="57B2B554">
      <w:numFmt w:val="bullet"/>
      <w:lvlText w:val="•"/>
      <w:lvlJc w:val="left"/>
      <w:pPr>
        <w:ind w:left="3494" w:hanging="170"/>
      </w:pPr>
      <w:rPr>
        <w:rFonts w:hint="default"/>
        <w:lang w:val="es-ES" w:eastAsia="es-ES" w:bidi="es-ES"/>
      </w:rPr>
    </w:lvl>
    <w:lvl w:ilvl="7" w:tplc="FFCCF2A6">
      <w:numFmt w:val="bullet"/>
      <w:lvlText w:val="•"/>
      <w:lvlJc w:val="left"/>
      <w:pPr>
        <w:ind w:left="4036" w:hanging="170"/>
      </w:pPr>
      <w:rPr>
        <w:rFonts w:hint="default"/>
        <w:lang w:val="es-ES" w:eastAsia="es-ES" w:bidi="es-ES"/>
      </w:rPr>
    </w:lvl>
    <w:lvl w:ilvl="8" w:tplc="8826BF80">
      <w:numFmt w:val="bullet"/>
      <w:lvlText w:val="•"/>
      <w:lvlJc w:val="left"/>
      <w:pPr>
        <w:ind w:left="4579" w:hanging="170"/>
      </w:pPr>
      <w:rPr>
        <w:rFonts w:hint="default"/>
        <w:lang w:val="es-ES" w:eastAsia="es-ES" w:bidi="es-ES"/>
      </w:rPr>
    </w:lvl>
  </w:abstractNum>
  <w:abstractNum w:abstractNumId="2" w15:restartNumberingAfterBreak="0">
    <w:nsid w:val="0C6E77FD"/>
    <w:multiLevelType w:val="hybridMultilevel"/>
    <w:tmpl w:val="03E4B938"/>
    <w:lvl w:ilvl="0" w:tplc="1312053E">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83FCBAEC">
      <w:numFmt w:val="bullet"/>
      <w:lvlText w:val="•"/>
      <w:lvlJc w:val="left"/>
      <w:pPr>
        <w:ind w:left="782" w:hanging="170"/>
      </w:pPr>
      <w:rPr>
        <w:rFonts w:hint="default"/>
        <w:lang w:val="es-ES" w:eastAsia="es-ES" w:bidi="es-ES"/>
      </w:rPr>
    </w:lvl>
    <w:lvl w:ilvl="2" w:tplc="7DC0C3EC">
      <w:numFmt w:val="bullet"/>
      <w:lvlText w:val="•"/>
      <w:lvlJc w:val="left"/>
      <w:pPr>
        <w:ind w:left="1324" w:hanging="170"/>
      </w:pPr>
      <w:rPr>
        <w:rFonts w:hint="default"/>
        <w:lang w:val="es-ES" w:eastAsia="es-ES" w:bidi="es-ES"/>
      </w:rPr>
    </w:lvl>
    <w:lvl w:ilvl="3" w:tplc="DBE6975C">
      <w:numFmt w:val="bullet"/>
      <w:lvlText w:val="•"/>
      <w:lvlJc w:val="left"/>
      <w:pPr>
        <w:ind w:left="1867" w:hanging="170"/>
      </w:pPr>
      <w:rPr>
        <w:rFonts w:hint="default"/>
        <w:lang w:val="es-ES" w:eastAsia="es-ES" w:bidi="es-ES"/>
      </w:rPr>
    </w:lvl>
    <w:lvl w:ilvl="4" w:tplc="4190B354">
      <w:numFmt w:val="bullet"/>
      <w:lvlText w:val="•"/>
      <w:lvlJc w:val="left"/>
      <w:pPr>
        <w:ind w:left="2409" w:hanging="170"/>
      </w:pPr>
      <w:rPr>
        <w:rFonts w:hint="default"/>
        <w:lang w:val="es-ES" w:eastAsia="es-ES" w:bidi="es-ES"/>
      </w:rPr>
    </w:lvl>
    <w:lvl w:ilvl="5" w:tplc="0D6073E2">
      <w:numFmt w:val="bullet"/>
      <w:lvlText w:val="•"/>
      <w:lvlJc w:val="left"/>
      <w:pPr>
        <w:ind w:left="2952" w:hanging="170"/>
      </w:pPr>
      <w:rPr>
        <w:rFonts w:hint="default"/>
        <w:lang w:val="es-ES" w:eastAsia="es-ES" w:bidi="es-ES"/>
      </w:rPr>
    </w:lvl>
    <w:lvl w:ilvl="6" w:tplc="4036D272">
      <w:numFmt w:val="bullet"/>
      <w:lvlText w:val="•"/>
      <w:lvlJc w:val="left"/>
      <w:pPr>
        <w:ind w:left="3494" w:hanging="170"/>
      </w:pPr>
      <w:rPr>
        <w:rFonts w:hint="default"/>
        <w:lang w:val="es-ES" w:eastAsia="es-ES" w:bidi="es-ES"/>
      </w:rPr>
    </w:lvl>
    <w:lvl w:ilvl="7" w:tplc="EF8674A4">
      <w:numFmt w:val="bullet"/>
      <w:lvlText w:val="•"/>
      <w:lvlJc w:val="left"/>
      <w:pPr>
        <w:ind w:left="4036" w:hanging="170"/>
      </w:pPr>
      <w:rPr>
        <w:rFonts w:hint="default"/>
        <w:lang w:val="es-ES" w:eastAsia="es-ES" w:bidi="es-ES"/>
      </w:rPr>
    </w:lvl>
    <w:lvl w:ilvl="8" w:tplc="24AC4148">
      <w:numFmt w:val="bullet"/>
      <w:lvlText w:val="•"/>
      <w:lvlJc w:val="left"/>
      <w:pPr>
        <w:ind w:left="4579" w:hanging="170"/>
      </w:pPr>
      <w:rPr>
        <w:rFonts w:hint="default"/>
        <w:lang w:val="es-ES" w:eastAsia="es-ES" w:bidi="es-ES"/>
      </w:rPr>
    </w:lvl>
  </w:abstractNum>
  <w:abstractNum w:abstractNumId="3" w15:restartNumberingAfterBreak="0">
    <w:nsid w:val="0CDB4E30"/>
    <w:multiLevelType w:val="hybridMultilevel"/>
    <w:tmpl w:val="AC9E9DA4"/>
    <w:lvl w:ilvl="0" w:tplc="222AEF26">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2F3A378C">
      <w:numFmt w:val="bullet"/>
      <w:lvlText w:val="•"/>
      <w:lvlJc w:val="left"/>
      <w:pPr>
        <w:ind w:left="782" w:hanging="132"/>
      </w:pPr>
      <w:rPr>
        <w:rFonts w:hint="default"/>
        <w:lang w:val="es-ES" w:eastAsia="es-ES" w:bidi="es-ES"/>
      </w:rPr>
    </w:lvl>
    <w:lvl w:ilvl="2" w:tplc="4020A0DA">
      <w:numFmt w:val="bullet"/>
      <w:lvlText w:val="•"/>
      <w:lvlJc w:val="left"/>
      <w:pPr>
        <w:ind w:left="1324" w:hanging="132"/>
      </w:pPr>
      <w:rPr>
        <w:rFonts w:hint="default"/>
        <w:lang w:val="es-ES" w:eastAsia="es-ES" w:bidi="es-ES"/>
      </w:rPr>
    </w:lvl>
    <w:lvl w:ilvl="3" w:tplc="3EFA6CF2">
      <w:numFmt w:val="bullet"/>
      <w:lvlText w:val="•"/>
      <w:lvlJc w:val="left"/>
      <w:pPr>
        <w:ind w:left="1867" w:hanging="132"/>
      </w:pPr>
      <w:rPr>
        <w:rFonts w:hint="default"/>
        <w:lang w:val="es-ES" w:eastAsia="es-ES" w:bidi="es-ES"/>
      </w:rPr>
    </w:lvl>
    <w:lvl w:ilvl="4" w:tplc="D8801F56">
      <w:numFmt w:val="bullet"/>
      <w:lvlText w:val="•"/>
      <w:lvlJc w:val="left"/>
      <w:pPr>
        <w:ind w:left="2409" w:hanging="132"/>
      </w:pPr>
      <w:rPr>
        <w:rFonts w:hint="default"/>
        <w:lang w:val="es-ES" w:eastAsia="es-ES" w:bidi="es-ES"/>
      </w:rPr>
    </w:lvl>
    <w:lvl w:ilvl="5" w:tplc="6B2CD964">
      <w:numFmt w:val="bullet"/>
      <w:lvlText w:val="•"/>
      <w:lvlJc w:val="left"/>
      <w:pPr>
        <w:ind w:left="2952" w:hanging="132"/>
      </w:pPr>
      <w:rPr>
        <w:rFonts w:hint="default"/>
        <w:lang w:val="es-ES" w:eastAsia="es-ES" w:bidi="es-ES"/>
      </w:rPr>
    </w:lvl>
    <w:lvl w:ilvl="6" w:tplc="4E8CC1EA">
      <w:numFmt w:val="bullet"/>
      <w:lvlText w:val="•"/>
      <w:lvlJc w:val="left"/>
      <w:pPr>
        <w:ind w:left="3494" w:hanging="132"/>
      </w:pPr>
      <w:rPr>
        <w:rFonts w:hint="default"/>
        <w:lang w:val="es-ES" w:eastAsia="es-ES" w:bidi="es-ES"/>
      </w:rPr>
    </w:lvl>
    <w:lvl w:ilvl="7" w:tplc="DB222FE6">
      <w:numFmt w:val="bullet"/>
      <w:lvlText w:val="•"/>
      <w:lvlJc w:val="left"/>
      <w:pPr>
        <w:ind w:left="4036" w:hanging="132"/>
      </w:pPr>
      <w:rPr>
        <w:rFonts w:hint="default"/>
        <w:lang w:val="es-ES" w:eastAsia="es-ES" w:bidi="es-ES"/>
      </w:rPr>
    </w:lvl>
    <w:lvl w:ilvl="8" w:tplc="DB145188">
      <w:numFmt w:val="bullet"/>
      <w:lvlText w:val="•"/>
      <w:lvlJc w:val="left"/>
      <w:pPr>
        <w:ind w:left="4579" w:hanging="132"/>
      </w:pPr>
      <w:rPr>
        <w:rFonts w:hint="default"/>
        <w:lang w:val="es-ES" w:eastAsia="es-ES" w:bidi="es-ES"/>
      </w:rPr>
    </w:lvl>
  </w:abstractNum>
  <w:abstractNum w:abstractNumId="4" w15:restartNumberingAfterBreak="0">
    <w:nsid w:val="274C53C1"/>
    <w:multiLevelType w:val="hybridMultilevel"/>
    <w:tmpl w:val="B1768B80"/>
    <w:lvl w:ilvl="0" w:tplc="3926E27C">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63A407E0">
      <w:numFmt w:val="bullet"/>
      <w:lvlText w:val="•"/>
      <w:lvlJc w:val="left"/>
      <w:pPr>
        <w:ind w:left="711" w:hanging="94"/>
      </w:pPr>
      <w:rPr>
        <w:rFonts w:hint="default"/>
        <w:lang w:val="es-ES" w:eastAsia="es-ES" w:bidi="es-ES"/>
      </w:rPr>
    </w:lvl>
    <w:lvl w:ilvl="2" w:tplc="72CC9CE0">
      <w:numFmt w:val="bullet"/>
      <w:lvlText w:val="•"/>
      <w:lvlJc w:val="left"/>
      <w:pPr>
        <w:ind w:left="1242" w:hanging="94"/>
      </w:pPr>
      <w:rPr>
        <w:rFonts w:hint="default"/>
        <w:lang w:val="es-ES" w:eastAsia="es-ES" w:bidi="es-ES"/>
      </w:rPr>
    </w:lvl>
    <w:lvl w:ilvl="3" w:tplc="B830A380">
      <w:numFmt w:val="bullet"/>
      <w:lvlText w:val="•"/>
      <w:lvlJc w:val="left"/>
      <w:pPr>
        <w:ind w:left="1773" w:hanging="94"/>
      </w:pPr>
      <w:rPr>
        <w:rFonts w:hint="default"/>
        <w:lang w:val="es-ES" w:eastAsia="es-ES" w:bidi="es-ES"/>
      </w:rPr>
    </w:lvl>
    <w:lvl w:ilvl="4" w:tplc="F0C68BC2">
      <w:numFmt w:val="bullet"/>
      <w:lvlText w:val="•"/>
      <w:lvlJc w:val="left"/>
      <w:pPr>
        <w:ind w:left="2304" w:hanging="94"/>
      </w:pPr>
      <w:rPr>
        <w:rFonts w:hint="default"/>
        <w:lang w:val="es-ES" w:eastAsia="es-ES" w:bidi="es-ES"/>
      </w:rPr>
    </w:lvl>
    <w:lvl w:ilvl="5" w:tplc="FD2AD7A4">
      <w:numFmt w:val="bullet"/>
      <w:lvlText w:val="•"/>
      <w:lvlJc w:val="left"/>
      <w:pPr>
        <w:ind w:left="2835" w:hanging="94"/>
      </w:pPr>
      <w:rPr>
        <w:rFonts w:hint="default"/>
        <w:lang w:val="es-ES" w:eastAsia="es-ES" w:bidi="es-ES"/>
      </w:rPr>
    </w:lvl>
    <w:lvl w:ilvl="6" w:tplc="6EF6620C">
      <w:numFmt w:val="bullet"/>
      <w:lvlText w:val="•"/>
      <w:lvlJc w:val="left"/>
      <w:pPr>
        <w:ind w:left="3366" w:hanging="94"/>
      </w:pPr>
      <w:rPr>
        <w:rFonts w:hint="default"/>
        <w:lang w:val="es-ES" w:eastAsia="es-ES" w:bidi="es-ES"/>
      </w:rPr>
    </w:lvl>
    <w:lvl w:ilvl="7" w:tplc="C314521E">
      <w:numFmt w:val="bullet"/>
      <w:lvlText w:val="•"/>
      <w:lvlJc w:val="left"/>
      <w:pPr>
        <w:ind w:left="3897" w:hanging="94"/>
      </w:pPr>
      <w:rPr>
        <w:rFonts w:hint="default"/>
        <w:lang w:val="es-ES" w:eastAsia="es-ES" w:bidi="es-ES"/>
      </w:rPr>
    </w:lvl>
    <w:lvl w:ilvl="8" w:tplc="AB069648">
      <w:numFmt w:val="bullet"/>
      <w:lvlText w:val="•"/>
      <w:lvlJc w:val="left"/>
      <w:pPr>
        <w:ind w:left="4428" w:hanging="94"/>
      </w:pPr>
      <w:rPr>
        <w:rFonts w:hint="default"/>
        <w:lang w:val="es-ES" w:eastAsia="es-ES" w:bidi="es-ES"/>
      </w:rPr>
    </w:lvl>
  </w:abstractNum>
  <w:abstractNum w:abstractNumId="5" w15:restartNumberingAfterBreak="0">
    <w:nsid w:val="3328369B"/>
    <w:multiLevelType w:val="hybridMultilevel"/>
    <w:tmpl w:val="E02A63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4793351"/>
    <w:multiLevelType w:val="hybridMultilevel"/>
    <w:tmpl w:val="D8A4A194"/>
    <w:lvl w:ilvl="0" w:tplc="4CE420A0">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F47A89F6">
      <w:numFmt w:val="bullet"/>
      <w:lvlText w:val="•"/>
      <w:lvlJc w:val="left"/>
      <w:pPr>
        <w:ind w:left="745" w:hanging="94"/>
      </w:pPr>
      <w:rPr>
        <w:rFonts w:hint="default"/>
        <w:lang w:val="es-ES" w:eastAsia="es-ES" w:bidi="es-ES"/>
      </w:rPr>
    </w:lvl>
    <w:lvl w:ilvl="2" w:tplc="450C5AC2">
      <w:numFmt w:val="bullet"/>
      <w:lvlText w:val="•"/>
      <w:lvlJc w:val="left"/>
      <w:pPr>
        <w:ind w:left="1311" w:hanging="94"/>
      </w:pPr>
      <w:rPr>
        <w:rFonts w:hint="default"/>
        <w:lang w:val="es-ES" w:eastAsia="es-ES" w:bidi="es-ES"/>
      </w:rPr>
    </w:lvl>
    <w:lvl w:ilvl="3" w:tplc="2A9CE9F6">
      <w:numFmt w:val="bullet"/>
      <w:lvlText w:val="•"/>
      <w:lvlJc w:val="left"/>
      <w:pPr>
        <w:ind w:left="1876" w:hanging="94"/>
      </w:pPr>
      <w:rPr>
        <w:rFonts w:hint="default"/>
        <w:lang w:val="es-ES" w:eastAsia="es-ES" w:bidi="es-ES"/>
      </w:rPr>
    </w:lvl>
    <w:lvl w:ilvl="4" w:tplc="098EE70C">
      <w:numFmt w:val="bullet"/>
      <w:lvlText w:val="•"/>
      <w:lvlJc w:val="left"/>
      <w:pPr>
        <w:ind w:left="2442" w:hanging="94"/>
      </w:pPr>
      <w:rPr>
        <w:rFonts w:hint="default"/>
        <w:lang w:val="es-ES" w:eastAsia="es-ES" w:bidi="es-ES"/>
      </w:rPr>
    </w:lvl>
    <w:lvl w:ilvl="5" w:tplc="6F16419E">
      <w:numFmt w:val="bullet"/>
      <w:lvlText w:val="•"/>
      <w:lvlJc w:val="left"/>
      <w:pPr>
        <w:ind w:left="3008" w:hanging="94"/>
      </w:pPr>
      <w:rPr>
        <w:rFonts w:hint="default"/>
        <w:lang w:val="es-ES" w:eastAsia="es-ES" w:bidi="es-ES"/>
      </w:rPr>
    </w:lvl>
    <w:lvl w:ilvl="6" w:tplc="AD36648E">
      <w:numFmt w:val="bullet"/>
      <w:lvlText w:val="•"/>
      <w:lvlJc w:val="left"/>
      <w:pPr>
        <w:ind w:left="3573" w:hanging="94"/>
      </w:pPr>
      <w:rPr>
        <w:rFonts w:hint="default"/>
        <w:lang w:val="es-ES" w:eastAsia="es-ES" w:bidi="es-ES"/>
      </w:rPr>
    </w:lvl>
    <w:lvl w:ilvl="7" w:tplc="1C88E434">
      <w:numFmt w:val="bullet"/>
      <w:lvlText w:val="•"/>
      <w:lvlJc w:val="left"/>
      <w:pPr>
        <w:ind w:left="4139" w:hanging="94"/>
      </w:pPr>
      <w:rPr>
        <w:rFonts w:hint="default"/>
        <w:lang w:val="es-ES" w:eastAsia="es-ES" w:bidi="es-ES"/>
      </w:rPr>
    </w:lvl>
    <w:lvl w:ilvl="8" w:tplc="325EADA0">
      <w:numFmt w:val="bullet"/>
      <w:lvlText w:val="•"/>
      <w:lvlJc w:val="left"/>
      <w:pPr>
        <w:ind w:left="4704" w:hanging="94"/>
      </w:pPr>
      <w:rPr>
        <w:rFonts w:hint="default"/>
        <w:lang w:val="es-ES" w:eastAsia="es-ES" w:bidi="es-ES"/>
      </w:rPr>
    </w:lvl>
  </w:abstractNum>
  <w:abstractNum w:abstractNumId="7" w15:restartNumberingAfterBreak="0">
    <w:nsid w:val="35327FA6"/>
    <w:multiLevelType w:val="hybridMultilevel"/>
    <w:tmpl w:val="B9600ED4"/>
    <w:lvl w:ilvl="0" w:tplc="29CCD8F8">
      <w:numFmt w:val="bullet"/>
      <w:lvlText w:val="-"/>
      <w:lvlJc w:val="left"/>
      <w:pPr>
        <w:ind w:left="183" w:hanging="94"/>
      </w:pPr>
      <w:rPr>
        <w:rFonts w:ascii="Calibri" w:eastAsia="Calibri" w:hAnsi="Calibri" w:cs="Calibri" w:hint="default"/>
        <w:color w:val="231F20"/>
        <w:w w:val="100"/>
        <w:sz w:val="18"/>
        <w:szCs w:val="18"/>
        <w:lang w:val="es-ES" w:eastAsia="es-ES" w:bidi="es-ES"/>
      </w:rPr>
    </w:lvl>
    <w:lvl w:ilvl="1" w:tplc="64E8933E">
      <w:numFmt w:val="bullet"/>
      <w:lvlText w:val="•"/>
      <w:lvlJc w:val="left"/>
      <w:pPr>
        <w:ind w:left="694" w:hanging="94"/>
      </w:pPr>
      <w:rPr>
        <w:rFonts w:hint="default"/>
        <w:lang w:val="es-ES" w:eastAsia="es-ES" w:bidi="es-ES"/>
      </w:rPr>
    </w:lvl>
    <w:lvl w:ilvl="2" w:tplc="5D8C2330">
      <w:numFmt w:val="bullet"/>
      <w:lvlText w:val="•"/>
      <w:lvlJc w:val="left"/>
      <w:pPr>
        <w:ind w:left="1208" w:hanging="94"/>
      </w:pPr>
      <w:rPr>
        <w:rFonts w:hint="default"/>
        <w:lang w:val="es-ES" w:eastAsia="es-ES" w:bidi="es-ES"/>
      </w:rPr>
    </w:lvl>
    <w:lvl w:ilvl="3" w:tplc="4F6A003E">
      <w:numFmt w:val="bullet"/>
      <w:lvlText w:val="•"/>
      <w:lvlJc w:val="left"/>
      <w:pPr>
        <w:ind w:left="1723" w:hanging="94"/>
      </w:pPr>
      <w:rPr>
        <w:rFonts w:hint="default"/>
        <w:lang w:val="es-ES" w:eastAsia="es-ES" w:bidi="es-ES"/>
      </w:rPr>
    </w:lvl>
    <w:lvl w:ilvl="4" w:tplc="A53A1266">
      <w:numFmt w:val="bullet"/>
      <w:lvlText w:val="•"/>
      <w:lvlJc w:val="left"/>
      <w:pPr>
        <w:ind w:left="2237" w:hanging="94"/>
      </w:pPr>
      <w:rPr>
        <w:rFonts w:hint="default"/>
        <w:lang w:val="es-ES" w:eastAsia="es-ES" w:bidi="es-ES"/>
      </w:rPr>
    </w:lvl>
    <w:lvl w:ilvl="5" w:tplc="3A400388">
      <w:numFmt w:val="bullet"/>
      <w:lvlText w:val="•"/>
      <w:lvlJc w:val="left"/>
      <w:pPr>
        <w:ind w:left="2752" w:hanging="94"/>
      </w:pPr>
      <w:rPr>
        <w:rFonts w:hint="default"/>
        <w:lang w:val="es-ES" w:eastAsia="es-ES" w:bidi="es-ES"/>
      </w:rPr>
    </w:lvl>
    <w:lvl w:ilvl="6" w:tplc="AFFE25B6">
      <w:numFmt w:val="bullet"/>
      <w:lvlText w:val="•"/>
      <w:lvlJc w:val="left"/>
      <w:pPr>
        <w:ind w:left="3266" w:hanging="94"/>
      </w:pPr>
      <w:rPr>
        <w:rFonts w:hint="default"/>
        <w:lang w:val="es-ES" w:eastAsia="es-ES" w:bidi="es-ES"/>
      </w:rPr>
    </w:lvl>
    <w:lvl w:ilvl="7" w:tplc="4030C526">
      <w:numFmt w:val="bullet"/>
      <w:lvlText w:val="•"/>
      <w:lvlJc w:val="left"/>
      <w:pPr>
        <w:ind w:left="3780" w:hanging="94"/>
      </w:pPr>
      <w:rPr>
        <w:rFonts w:hint="default"/>
        <w:lang w:val="es-ES" w:eastAsia="es-ES" w:bidi="es-ES"/>
      </w:rPr>
    </w:lvl>
    <w:lvl w:ilvl="8" w:tplc="E27EBF0E">
      <w:numFmt w:val="bullet"/>
      <w:lvlText w:val="•"/>
      <w:lvlJc w:val="left"/>
      <w:pPr>
        <w:ind w:left="4295" w:hanging="94"/>
      </w:pPr>
      <w:rPr>
        <w:rFonts w:hint="default"/>
        <w:lang w:val="es-ES" w:eastAsia="es-ES" w:bidi="es-ES"/>
      </w:rPr>
    </w:lvl>
  </w:abstractNum>
  <w:abstractNum w:abstractNumId="8" w15:restartNumberingAfterBreak="0">
    <w:nsid w:val="4BAC5C84"/>
    <w:multiLevelType w:val="hybridMultilevel"/>
    <w:tmpl w:val="D6983C56"/>
    <w:lvl w:ilvl="0" w:tplc="2E560004">
      <w:numFmt w:val="bullet"/>
      <w:lvlText w:val="-"/>
      <w:lvlJc w:val="left"/>
      <w:pPr>
        <w:ind w:left="240" w:hanging="161"/>
      </w:pPr>
      <w:rPr>
        <w:rFonts w:ascii="Calibri" w:eastAsia="Calibri" w:hAnsi="Calibri" w:cs="Calibri" w:hint="default"/>
        <w:color w:val="231F20"/>
        <w:w w:val="100"/>
        <w:sz w:val="18"/>
        <w:szCs w:val="18"/>
        <w:lang w:val="es-ES" w:eastAsia="es-ES" w:bidi="es-ES"/>
      </w:rPr>
    </w:lvl>
    <w:lvl w:ilvl="1" w:tplc="0C72B458">
      <w:numFmt w:val="bullet"/>
      <w:lvlText w:val="•"/>
      <w:lvlJc w:val="left"/>
      <w:pPr>
        <w:ind w:left="782" w:hanging="161"/>
      </w:pPr>
      <w:rPr>
        <w:rFonts w:hint="default"/>
        <w:lang w:val="es-ES" w:eastAsia="es-ES" w:bidi="es-ES"/>
      </w:rPr>
    </w:lvl>
    <w:lvl w:ilvl="2" w:tplc="10667F24">
      <w:numFmt w:val="bullet"/>
      <w:lvlText w:val="•"/>
      <w:lvlJc w:val="left"/>
      <w:pPr>
        <w:ind w:left="1324" w:hanging="161"/>
      </w:pPr>
      <w:rPr>
        <w:rFonts w:hint="default"/>
        <w:lang w:val="es-ES" w:eastAsia="es-ES" w:bidi="es-ES"/>
      </w:rPr>
    </w:lvl>
    <w:lvl w:ilvl="3" w:tplc="F19A4B7C">
      <w:numFmt w:val="bullet"/>
      <w:lvlText w:val="•"/>
      <w:lvlJc w:val="left"/>
      <w:pPr>
        <w:ind w:left="1867" w:hanging="161"/>
      </w:pPr>
      <w:rPr>
        <w:rFonts w:hint="default"/>
        <w:lang w:val="es-ES" w:eastAsia="es-ES" w:bidi="es-ES"/>
      </w:rPr>
    </w:lvl>
    <w:lvl w:ilvl="4" w:tplc="4318706E">
      <w:numFmt w:val="bullet"/>
      <w:lvlText w:val="•"/>
      <w:lvlJc w:val="left"/>
      <w:pPr>
        <w:ind w:left="2409" w:hanging="161"/>
      </w:pPr>
      <w:rPr>
        <w:rFonts w:hint="default"/>
        <w:lang w:val="es-ES" w:eastAsia="es-ES" w:bidi="es-ES"/>
      </w:rPr>
    </w:lvl>
    <w:lvl w:ilvl="5" w:tplc="BAA25AE8">
      <w:numFmt w:val="bullet"/>
      <w:lvlText w:val="•"/>
      <w:lvlJc w:val="left"/>
      <w:pPr>
        <w:ind w:left="2952" w:hanging="161"/>
      </w:pPr>
      <w:rPr>
        <w:rFonts w:hint="default"/>
        <w:lang w:val="es-ES" w:eastAsia="es-ES" w:bidi="es-ES"/>
      </w:rPr>
    </w:lvl>
    <w:lvl w:ilvl="6" w:tplc="FC92F442">
      <w:numFmt w:val="bullet"/>
      <w:lvlText w:val="•"/>
      <w:lvlJc w:val="left"/>
      <w:pPr>
        <w:ind w:left="3494" w:hanging="161"/>
      </w:pPr>
      <w:rPr>
        <w:rFonts w:hint="default"/>
        <w:lang w:val="es-ES" w:eastAsia="es-ES" w:bidi="es-ES"/>
      </w:rPr>
    </w:lvl>
    <w:lvl w:ilvl="7" w:tplc="3E5A7980">
      <w:numFmt w:val="bullet"/>
      <w:lvlText w:val="•"/>
      <w:lvlJc w:val="left"/>
      <w:pPr>
        <w:ind w:left="4036" w:hanging="161"/>
      </w:pPr>
      <w:rPr>
        <w:rFonts w:hint="default"/>
        <w:lang w:val="es-ES" w:eastAsia="es-ES" w:bidi="es-ES"/>
      </w:rPr>
    </w:lvl>
    <w:lvl w:ilvl="8" w:tplc="A96AFA34">
      <w:numFmt w:val="bullet"/>
      <w:lvlText w:val="•"/>
      <w:lvlJc w:val="left"/>
      <w:pPr>
        <w:ind w:left="4579" w:hanging="161"/>
      </w:pPr>
      <w:rPr>
        <w:rFonts w:hint="default"/>
        <w:lang w:val="es-ES" w:eastAsia="es-ES" w:bidi="es-ES"/>
      </w:rPr>
    </w:lvl>
  </w:abstractNum>
  <w:abstractNum w:abstractNumId="9" w15:restartNumberingAfterBreak="0">
    <w:nsid w:val="4BDD14CF"/>
    <w:multiLevelType w:val="hybridMultilevel"/>
    <w:tmpl w:val="F1BC6E62"/>
    <w:lvl w:ilvl="0" w:tplc="419426BA">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1FAEC320">
      <w:numFmt w:val="bullet"/>
      <w:lvlText w:val="•"/>
      <w:lvlJc w:val="left"/>
      <w:pPr>
        <w:ind w:left="745" w:hanging="94"/>
      </w:pPr>
      <w:rPr>
        <w:rFonts w:hint="default"/>
        <w:lang w:val="es-ES" w:eastAsia="es-ES" w:bidi="es-ES"/>
      </w:rPr>
    </w:lvl>
    <w:lvl w:ilvl="2" w:tplc="5FB8B4E2">
      <w:numFmt w:val="bullet"/>
      <w:lvlText w:val="•"/>
      <w:lvlJc w:val="left"/>
      <w:pPr>
        <w:ind w:left="1311" w:hanging="94"/>
      </w:pPr>
      <w:rPr>
        <w:rFonts w:hint="default"/>
        <w:lang w:val="es-ES" w:eastAsia="es-ES" w:bidi="es-ES"/>
      </w:rPr>
    </w:lvl>
    <w:lvl w:ilvl="3" w:tplc="DA54485E">
      <w:numFmt w:val="bullet"/>
      <w:lvlText w:val="•"/>
      <w:lvlJc w:val="left"/>
      <w:pPr>
        <w:ind w:left="1876" w:hanging="94"/>
      </w:pPr>
      <w:rPr>
        <w:rFonts w:hint="default"/>
        <w:lang w:val="es-ES" w:eastAsia="es-ES" w:bidi="es-ES"/>
      </w:rPr>
    </w:lvl>
    <w:lvl w:ilvl="4" w:tplc="AA26ED60">
      <w:numFmt w:val="bullet"/>
      <w:lvlText w:val="•"/>
      <w:lvlJc w:val="left"/>
      <w:pPr>
        <w:ind w:left="2442" w:hanging="94"/>
      </w:pPr>
      <w:rPr>
        <w:rFonts w:hint="default"/>
        <w:lang w:val="es-ES" w:eastAsia="es-ES" w:bidi="es-ES"/>
      </w:rPr>
    </w:lvl>
    <w:lvl w:ilvl="5" w:tplc="21787E08">
      <w:numFmt w:val="bullet"/>
      <w:lvlText w:val="•"/>
      <w:lvlJc w:val="left"/>
      <w:pPr>
        <w:ind w:left="3008" w:hanging="94"/>
      </w:pPr>
      <w:rPr>
        <w:rFonts w:hint="default"/>
        <w:lang w:val="es-ES" w:eastAsia="es-ES" w:bidi="es-ES"/>
      </w:rPr>
    </w:lvl>
    <w:lvl w:ilvl="6" w:tplc="73FE4CF0">
      <w:numFmt w:val="bullet"/>
      <w:lvlText w:val="•"/>
      <w:lvlJc w:val="left"/>
      <w:pPr>
        <w:ind w:left="3573" w:hanging="94"/>
      </w:pPr>
      <w:rPr>
        <w:rFonts w:hint="default"/>
        <w:lang w:val="es-ES" w:eastAsia="es-ES" w:bidi="es-ES"/>
      </w:rPr>
    </w:lvl>
    <w:lvl w:ilvl="7" w:tplc="F120DCE0">
      <w:numFmt w:val="bullet"/>
      <w:lvlText w:val="•"/>
      <w:lvlJc w:val="left"/>
      <w:pPr>
        <w:ind w:left="4139" w:hanging="94"/>
      </w:pPr>
      <w:rPr>
        <w:rFonts w:hint="default"/>
        <w:lang w:val="es-ES" w:eastAsia="es-ES" w:bidi="es-ES"/>
      </w:rPr>
    </w:lvl>
    <w:lvl w:ilvl="8" w:tplc="3080F4C8">
      <w:numFmt w:val="bullet"/>
      <w:lvlText w:val="•"/>
      <w:lvlJc w:val="left"/>
      <w:pPr>
        <w:ind w:left="4704" w:hanging="94"/>
      </w:pPr>
      <w:rPr>
        <w:rFonts w:hint="default"/>
        <w:lang w:val="es-ES" w:eastAsia="es-ES" w:bidi="es-ES"/>
      </w:rPr>
    </w:lvl>
  </w:abstractNum>
  <w:abstractNum w:abstractNumId="10" w15:restartNumberingAfterBreak="0">
    <w:nsid w:val="4D3C4BD8"/>
    <w:multiLevelType w:val="hybridMultilevel"/>
    <w:tmpl w:val="E4BC98CC"/>
    <w:lvl w:ilvl="0" w:tplc="6A6E8F26">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225EB97E">
      <w:numFmt w:val="bullet"/>
      <w:lvlText w:val="•"/>
      <w:lvlJc w:val="left"/>
      <w:pPr>
        <w:ind w:left="782" w:hanging="170"/>
      </w:pPr>
      <w:rPr>
        <w:rFonts w:hint="default"/>
        <w:lang w:val="es-ES" w:eastAsia="es-ES" w:bidi="es-ES"/>
      </w:rPr>
    </w:lvl>
    <w:lvl w:ilvl="2" w:tplc="ACD4AD08">
      <w:numFmt w:val="bullet"/>
      <w:lvlText w:val="•"/>
      <w:lvlJc w:val="left"/>
      <w:pPr>
        <w:ind w:left="1324" w:hanging="170"/>
      </w:pPr>
      <w:rPr>
        <w:rFonts w:hint="default"/>
        <w:lang w:val="es-ES" w:eastAsia="es-ES" w:bidi="es-ES"/>
      </w:rPr>
    </w:lvl>
    <w:lvl w:ilvl="3" w:tplc="A00464E0">
      <w:numFmt w:val="bullet"/>
      <w:lvlText w:val="•"/>
      <w:lvlJc w:val="left"/>
      <w:pPr>
        <w:ind w:left="1867" w:hanging="170"/>
      </w:pPr>
      <w:rPr>
        <w:rFonts w:hint="default"/>
        <w:lang w:val="es-ES" w:eastAsia="es-ES" w:bidi="es-ES"/>
      </w:rPr>
    </w:lvl>
    <w:lvl w:ilvl="4" w:tplc="80E428A4">
      <w:numFmt w:val="bullet"/>
      <w:lvlText w:val="•"/>
      <w:lvlJc w:val="left"/>
      <w:pPr>
        <w:ind w:left="2409" w:hanging="170"/>
      </w:pPr>
      <w:rPr>
        <w:rFonts w:hint="default"/>
        <w:lang w:val="es-ES" w:eastAsia="es-ES" w:bidi="es-ES"/>
      </w:rPr>
    </w:lvl>
    <w:lvl w:ilvl="5" w:tplc="933A8F8E">
      <w:numFmt w:val="bullet"/>
      <w:lvlText w:val="•"/>
      <w:lvlJc w:val="left"/>
      <w:pPr>
        <w:ind w:left="2952" w:hanging="170"/>
      </w:pPr>
      <w:rPr>
        <w:rFonts w:hint="default"/>
        <w:lang w:val="es-ES" w:eastAsia="es-ES" w:bidi="es-ES"/>
      </w:rPr>
    </w:lvl>
    <w:lvl w:ilvl="6" w:tplc="AD64464E">
      <w:numFmt w:val="bullet"/>
      <w:lvlText w:val="•"/>
      <w:lvlJc w:val="left"/>
      <w:pPr>
        <w:ind w:left="3494" w:hanging="170"/>
      </w:pPr>
      <w:rPr>
        <w:rFonts w:hint="default"/>
        <w:lang w:val="es-ES" w:eastAsia="es-ES" w:bidi="es-ES"/>
      </w:rPr>
    </w:lvl>
    <w:lvl w:ilvl="7" w:tplc="922C37DA">
      <w:numFmt w:val="bullet"/>
      <w:lvlText w:val="•"/>
      <w:lvlJc w:val="left"/>
      <w:pPr>
        <w:ind w:left="4036" w:hanging="170"/>
      </w:pPr>
      <w:rPr>
        <w:rFonts w:hint="default"/>
        <w:lang w:val="es-ES" w:eastAsia="es-ES" w:bidi="es-ES"/>
      </w:rPr>
    </w:lvl>
    <w:lvl w:ilvl="8" w:tplc="20D869E8">
      <w:numFmt w:val="bullet"/>
      <w:lvlText w:val="•"/>
      <w:lvlJc w:val="left"/>
      <w:pPr>
        <w:ind w:left="4579" w:hanging="170"/>
      </w:pPr>
      <w:rPr>
        <w:rFonts w:hint="default"/>
        <w:lang w:val="es-ES" w:eastAsia="es-ES" w:bidi="es-ES"/>
      </w:rPr>
    </w:lvl>
  </w:abstractNum>
  <w:abstractNum w:abstractNumId="11" w15:restartNumberingAfterBreak="0">
    <w:nsid w:val="572E4226"/>
    <w:multiLevelType w:val="hybridMultilevel"/>
    <w:tmpl w:val="EE860B84"/>
    <w:lvl w:ilvl="0" w:tplc="38546A50">
      <w:numFmt w:val="bullet"/>
      <w:lvlText w:val="-"/>
      <w:lvlJc w:val="left"/>
      <w:pPr>
        <w:ind w:left="179" w:hanging="94"/>
      </w:pPr>
      <w:rPr>
        <w:rFonts w:ascii="Calibri" w:eastAsia="Calibri" w:hAnsi="Calibri" w:cs="Calibri" w:hint="default"/>
        <w:color w:val="231F20"/>
        <w:w w:val="100"/>
        <w:sz w:val="18"/>
        <w:szCs w:val="18"/>
        <w:lang w:val="es-ES" w:eastAsia="es-ES" w:bidi="es-ES"/>
      </w:rPr>
    </w:lvl>
    <w:lvl w:ilvl="1" w:tplc="FBA0AFAA">
      <w:numFmt w:val="bullet"/>
      <w:lvlText w:val="•"/>
      <w:lvlJc w:val="left"/>
      <w:pPr>
        <w:ind w:left="693" w:hanging="94"/>
      </w:pPr>
      <w:rPr>
        <w:rFonts w:hint="default"/>
        <w:lang w:val="es-ES" w:eastAsia="es-ES" w:bidi="es-ES"/>
      </w:rPr>
    </w:lvl>
    <w:lvl w:ilvl="2" w:tplc="805A6CDA">
      <w:numFmt w:val="bullet"/>
      <w:lvlText w:val="•"/>
      <w:lvlJc w:val="left"/>
      <w:pPr>
        <w:ind w:left="1207" w:hanging="94"/>
      </w:pPr>
      <w:rPr>
        <w:rFonts w:hint="default"/>
        <w:lang w:val="es-ES" w:eastAsia="es-ES" w:bidi="es-ES"/>
      </w:rPr>
    </w:lvl>
    <w:lvl w:ilvl="3" w:tplc="437A22BC">
      <w:numFmt w:val="bullet"/>
      <w:lvlText w:val="•"/>
      <w:lvlJc w:val="left"/>
      <w:pPr>
        <w:ind w:left="1721" w:hanging="94"/>
      </w:pPr>
      <w:rPr>
        <w:rFonts w:hint="default"/>
        <w:lang w:val="es-ES" w:eastAsia="es-ES" w:bidi="es-ES"/>
      </w:rPr>
    </w:lvl>
    <w:lvl w:ilvl="4" w:tplc="CA8C16E6">
      <w:numFmt w:val="bullet"/>
      <w:lvlText w:val="•"/>
      <w:lvlJc w:val="left"/>
      <w:pPr>
        <w:ind w:left="2235" w:hanging="94"/>
      </w:pPr>
      <w:rPr>
        <w:rFonts w:hint="default"/>
        <w:lang w:val="es-ES" w:eastAsia="es-ES" w:bidi="es-ES"/>
      </w:rPr>
    </w:lvl>
    <w:lvl w:ilvl="5" w:tplc="EE303466">
      <w:numFmt w:val="bullet"/>
      <w:lvlText w:val="•"/>
      <w:lvlJc w:val="left"/>
      <w:pPr>
        <w:ind w:left="2749" w:hanging="94"/>
      </w:pPr>
      <w:rPr>
        <w:rFonts w:hint="default"/>
        <w:lang w:val="es-ES" w:eastAsia="es-ES" w:bidi="es-ES"/>
      </w:rPr>
    </w:lvl>
    <w:lvl w:ilvl="6" w:tplc="A30A3472">
      <w:numFmt w:val="bullet"/>
      <w:lvlText w:val="•"/>
      <w:lvlJc w:val="left"/>
      <w:pPr>
        <w:ind w:left="3262" w:hanging="94"/>
      </w:pPr>
      <w:rPr>
        <w:rFonts w:hint="default"/>
        <w:lang w:val="es-ES" w:eastAsia="es-ES" w:bidi="es-ES"/>
      </w:rPr>
    </w:lvl>
    <w:lvl w:ilvl="7" w:tplc="7EFC0F5E">
      <w:numFmt w:val="bullet"/>
      <w:lvlText w:val="•"/>
      <w:lvlJc w:val="left"/>
      <w:pPr>
        <w:ind w:left="3776" w:hanging="94"/>
      </w:pPr>
      <w:rPr>
        <w:rFonts w:hint="default"/>
        <w:lang w:val="es-ES" w:eastAsia="es-ES" w:bidi="es-ES"/>
      </w:rPr>
    </w:lvl>
    <w:lvl w:ilvl="8" w:tplc="D20EE68E">
      <w:numFmt w:val="bullet"/>
      <w:lvlText w:val="•"/>
      <w:lvlJc w:val="left"/>
      <w:pPr>
        <w:ind w:left="4290" w:hanging="94"/>
      </w:pPr>
      <w:rPr>
        <w:rFonts w:hint="default"/>
        <w:lang w:val="es-ES" w:eastAsia="es-ES" w:bidi="es-ES"/>
      </w:rPr>
    </w:lvl>
  </w:abstractNum>
  <w:abstractNum w:abstractNumId="12" w15:restartNumberingAfterBreak="0">
    <w:nsid w:val="57924C2E"/>
    <w:multiLevelType w:val="hybridMultilevel"/>
    <w:tmpl w:val="A226154A"/>
    <w:lvl w:ilvl="0" w:tplc="091233D0">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44968206">
      <w:numFmt w:val="bullet"/>
      <w:lvlText w:val="•"/>
      <w:lvlJc w:val="left"/>
      <w:pPr>
        <w:ind w:left="745" w:hanging="94"/>
      </w:pPr>
      <w:rPr>
        <w:rFonts w:hint="default"/>
        <w:lang w:val="es-ES" w:eastAsia="es-ES" w:bidi="es-ES"/>
      </w:rPr>
    </w:lvl>
    <w:lvl w:ilvl="2" w:tplc="C0E6E1E0">
      <w:numFmt w:val="bullet"/>
      <w:lvlText w:val="•"/>
      <w:lvlJc w:val="left"/>
      <w:pPr>
        <w:ind w:left="1311" w:hanging="94"/>
      </w:pPr>
      <w:rPr>
        <w:rFonts w:hint="default"/>
        <w:lang w:val="es-ES" w:eastAsia="es-ES" w:bidi="es-ES"/>
      </w:rPr>
    </w:lvl>
    <w:lvl w:ilvl="3" w:tplc="FE7804A4">
      <w:numFmt w:val="bullet"/>
      <w:lvlText w:val="•"/>
      <w:lvlJc w:val="left"/>
      <w:pPr>
        <w:ind w:left="1876" w:hanging="94"/>
      </w:pPr>
      <w:rPr>
        <w:rFonts w:hint="default"/>
        <w:lang w:val="es-ES" w:eastAsia="es-ES" w:bidi="es-ES"/>
      </w:rPr>
    </w:lvl>
    <w:lvl w:ilvl="4" w:tplc="3FA6171E">
      <w:numFmt w:val="bullet"/>
      <w:lvlText w:val="•"/>
      <w:lvlJc w:val="left"/>
      <w:pPr>
        <w:ind w:left="2442" w:hanging="94"/>
      </w:pPr>
      <w:rPr>
        <w:rFonts w:hint="default"/>
        <w:lang w:val="es-ES" w:eastAsia="es-ES" w:bidi="es-ES"/>
      </w:rPr>
    </w:lvl>
    <w:lvl w:ilvl="5" w:tplc="5C3A853E">
      <w:numFmt w:val="bullet"/>
      <w:lvlText w:val="•"/>
      <w:lvlJc w:val="left"/>
      <w:pPr>
        <w:ind w:left="3008" w:hanging="94"/>
      </w:pPr>
      <w:rPr>
        <w:rFonts w:hint="default"/>
        <w:lang w:val="es-ES" w:eastAsia="es-ES" w:bidi="es-ES"/>
      </w:rPr>
    </w:lvl>
    <w:lvl w:ilvl="6" w:tplc="374841FE">
      <w:numFmt w:val="bullet"/>
      <w:lvlText w:val="•"/>
      <w:lvlJc w:val="left"/>
      <w:pPr>
        <w:ind w:left="3573" w:hanging="94"/>
      </w:pPr>
      <w:rPr>
        <w:rFonts w:hint="default"/>
        <w:lang w:val="es-ES" w:eastAsia="es-ES" w:bidi="es-ES"/>
      </w:rPr>
    </w:lvl>
    <w:lvl w:ilvl="7" w:tplc="0964B854">
      <w:numFmt w:val="bullet"/>
      <w:lvlText w:val="•"/>
      <w:lvlJc w:val="left"/>
      <w:pPr>
        <w:ind w:left="4139" w:hanging="94"/>
      </w:pPr>
      <w:rPr>
        <w:rFonts w:hint="default"/>
        <w:lang w:val="es-ES" w:eastAsia="es-ES" w:bidi="es-ES"/>
      </w:rPr>
    </w:lvl>
    <w:lvl w:ilvl="8" w:tplc="0B02A59A">
      <w:numFmt w:val="bullet"/>
      <w:lvlText w:val="•"/>
      <w:lvlJc w:val="left"/>
      <w:pPr>
        <w:ind w:left="4704" w:hanging="94"/>
      </w:pPr>
      <w:rPr>
        <w:rFonts w:hint="default"/>
        <w:lang w:val="es-ES" w:eastAsia="es-ES" w:bidi="es-ES"/>
      </w:rPr>
    </w:lvl>
  </w:abstractNum>
  <w:abstractNum w:abstractNumId="13" w15:restartNumberingAfterBreak="0">
    <w:nsid w:val="5AC92740"/>
    <w:multiLevelType w:val="hybridMultilevel"/>
    <w:tmpl w:val="F856892E"/>
    <w:lvl w:ilvl="0" w:tplc="3BA2204A">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2B523D08">
      <w:numFmt w:val="bullet"/>
      <w:lvlText w:val="•"/>
      <w:lvlJc w:val="left"/>
      <w:pPr>
        <w:ind w:left="801" w:hanging="132"/>
      </w:pPr>
      <w:rPr>
        <w:rFonts w:hint="default"/>
        <w:lang w:val="es-ES" w:eastAsia="es-ES" w:bidi="es-ES"/>
      </w:rPr>
    </w:lvl>
    <w:lvl w:ilvl="2" w:tplc="DC460D06">
      <w:numFmt w:val="bullet"/>
      <w:lvlText w:val="•"/>
      <w:lvlJc w:val="left"/>
      <w:pPr>
        <w:ind w:left="1363" w:hanging="132"/>
      </w:pPr>
      <w:rPr>
        <w:rFonts w:hint="default"/>
        <w:lang w:val="es-ES" w:eastAsia="es-ES" w:bidi="es-ES"/>
      </w:rPr>
    </w:lvl>
    <w:lvl w:ilvl="3" w:tplc="EF3A203C">
      <w:numFmt w:val="bullet"/>
      <w:lvlText w:val="•"/>
      <w:lvlJc w:val="left"/>
      <w:pPr>
        <w:ind w:left="1925" w:hanging="132"/>
      </w:pPr>
      <w:rPr>
        <w:rFonts w:hint="default"/>
        <w:lang w:val="es-ES" w:eastAsia="es-ES" w:bidi="es-ES"/>
      </w:rPr>
    </w:lvl>
    <w:lvl w:ilvl="4" w:tplc="E9DE86A6">
      <w:numFmt w:val="bullet"/>
      <w:lvlText w:val="•"/>
      <w:lvlJc w:val="left"/>
      <w:pPr>
        <w:ind w:left="2487" w:hanging="132"/>
      </w:pPr>
      <w:rPr>
        <w:rFonts w:hint="default"/>
        <w:lang w:val="es-ES" w:eastAsia="es-ES" w:bidi="es-ES"/>
      </w:rPr>
    </w:lvl>
    <w:lvl w:ilvl="5" w:tplc="2814DCF6">
      <w:numFmt w:val="bullet"/>
      <w:lvlText w:val="•"/>
      <w:lvlJc w:val="left"/>
      <w:pPr>
        <w:ind w:left="3049" w:hanging="132"/>
      </w:pPr>
      <w:rPr>
        <w:rFonts w:hint="default"/>
        <w:lang w:val="es-ES" w:eastAsia="es-ES" w:bidi="es-ES"/>
      </w:rPr>
    </w:lvl>
    <w:lvl w:ilvl="6" w:tplc="7E564F42">
      <w:numFmt w:val="bullet"/>
      <w:lvlText w:val="•"/>
      <w:lvlJc w:val="left"/>
      <w:pPr>
        <w:ind w:left="3610" w:hanging="132"/>
      </w:pPr>
      <w:rPr>
        <w:rFonts w:hint="default"/>
        <w:lang w:val="es-ES" w:eastAsia="es-ES" w:bidi="es-ES"/>
      </w:rPr>
    </w:lvl>
    <w:lvl w:ilvl="7" w:tplc="EC588400">
      <w:numFmt w:val="bullet"/>
      <w:lvlText w:val="•"/>
      <w:lvlJc w:val="left"/>
      <w:pPr>
        <w:ind w:left="4172" w:hanging="132"/>
      </w:pPr>
      <w:rPr>
        <w:rFonts w:hint="default"/>
        <w:lang w:val="es-ES" w:eastAsia="es-ES" w:bidi="es-ES"/>
      </w:rPr>
    </w:lvl>
    <w:lvl w:ilvl="8" w:tplc="6B6ECDD6">
      <w:numFmt w:val="bullet"/>
      <w:lvlText w:val="•"/>
      <w:lvlJc w:val="left"/>
      <w:pPr>
        <w:ind w:left="4734" w:hanging="132"/>
      </w:pPr>
      <w:rPr>
        <w:rFonts w:hint="default"/>
        <w:lang w:val="es-ES" w:eastAsia="es-ES" w:bidi="es-ES"/>
      </w:rPr>
    </w:lvl>
  </w:abstractNum>
  <w:abstractNum w:abstractNumId="14" w15:restartNumberingAfterBreak="0">
    <w:nsid w:val="5C5A404F"/>
    <w:multiLevelType w:val="hybridMultilevel"/>
    <w:tmpl w:val="C49E5874"/>
    <w:lvl w:ilvl="0" w:tplc="EAAC7D6E">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66E626D8">
      <w:numFmt w:val="bullet"/>
      <w:lvlText w:val="•"/>
      <w:lvlJc w:val="left"/>
      <w:pPr>
        <w:ind w:left="782" w:hanging="170"/>
      </w:pPr>
      <w:rPr>
        <w:rFonts w:hint="default"/>
        <w:lang w:val="es-ES" w:eastAsia="es-ES" w:bidi="es-ES"/>
      </w:rPr>
    </w:lvl>
    <w:lvl w:ilvl="2" w:tplc="7312D2FE">
      <w:numFmt w:val="bullet"/>
      <w:lvlText w:val="•"/>
      <w:lvlJc w:val="left"/>
      <w:pPr>
        <w:ind w:left="1324" w:hanging="170"/>
      </w:pPr>
      <w:rPr>
        <w:rFonts w:hint="default"/>
        <w:lang w:val="es-ES" w:eastAsia="es-ES" w:bidi="es-ES"/>
      </w:rPr>
    </w:lvl>
    <w:lvl w:ilvl="3" w:tplc="04A216D4">
      <w:numFmt w:val="bullet"/>
      <w:lvlText w:val="•"/>
      <w:lvlJc w:val="left"/>
      <w:pPr>
        <w:ind w:left="1867" w:hanging="170"/>
      </w:pPr>
      <w:rPr>
        <w:rFonts w:hint="default"/>
        <w:lang w:val="es-ES" w:eastAsia="es-ES" w:bidi="es-ES"/>
      </w:rPr>
    </w:lvl>
    <w:lvl w:ilvl="4" w:tplc="43E052B4">
      <w:numFmt w:val="bullet"/>
      <w:lvlText w:val="•"/>
      <w:lvlJc w:val="left"/>
      <w:pPr>
        <w:ind w:left="2409" w:hanging="170"/>
      </w:pPr>
      <w:rPr>
        <w:rFonts w:hint="default"/>
        <w:lang w:val="es-ES" w:eastAsia="es-ES" w:bidi="es-ES"/>
      </w:rPr>
    </w:lvl>
    <w:lvl w:ilvl="5" w:tplc="4490CDE4">
      <w:numFmt w:val="bullet"/>
      <w:lvlText w:val="•"/>
      <w:lvlJc w:val="left"/>
      <w:pPr>
        <w:ind w:left="2952" w:hanging="170"/>
      </w:pPr>
      <w:rPr>
        <w:rFonts w:hint="default"/>
        <w:lang w:val="es-ES" w:eastAsia="es-ES" w:bidi="es-ES"/>
      </w:rPr>
    </w:lvl>
    <w:lvl w:ilvl="6" w:tplc="2A5C89AE">
      <w:numFmt w:val="bullet"/>
      <w:lvlText w:val="•"/>
      <w:lvlJc w:val="left"/>
      <w:pPr>
        <w:ind w:left="3494" w:hanging="170"/>
      </w:pPr>
      <w:rPr>
        <w:rFonts w:hint="default"/>
        <w:lang w:val="es-ES" w:eastAsia="es-ES" w:bidi="es-ES"/>
      </w:rPr>
    </w:lvl>
    <w:lvl w:ilvl="7" w:tplc="7C0C6C8E">
      <w:numFmt w:val="bullet"/>
      <w:lvlText w:val="•"/>
      <w:lvlJc w:val="left"/>
      <w:pPr>
        <w:ind w:left="4036" w:hanging="170"/>
      </w:pPr>
      <w:rPr>
        <w:rFonts w:hint="default"/>
        <w:lang w:val="es-ES" w:eastAsia="es-ES" w:bidi="es-ES"/>
      </w:rPr>
    </w:lvl>
    <w:lvl w:ilvl="8" w:tplc="ECC4D3CE">
      <w:numFmt w:val="bullet"/>
      <w:lvlText w:val="•"/>
      <w:lvlJc w:val="left"/>
      <w:pPr>
        <w:ind w:left="4579" w:hanging="170"/>
      </w:pPr>
      <w:rPr>
        <w:rFonts w:hint="default"/>
        <w:lang w:val="es-ES" w:eastAsia="es-ES" w:bidi="es-ES"/>
      </w:rPr>
    </w:lvl>
  </w:abstractNum>
  <w:abstractNum w:abstractNumId="15" w15:restartNumberingAfterBreak="0">
    <w:nsid w:val="61007D14"/>
    <w:multiLevelType w:val="hybridMultilevel"/>
    <w:tmpl w:val="73E0F3CA"/>
    <w:lvl w:ilvl="0" w:tplc="4816C8CA">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6102FCAC">
      <w:numFmt w:val="bullet"/>
      <w:lvlText w:val="•"/>
      <w:lvlJc w:val="left"/>
      <w:pPr>
        <w:ind w:left="782" w:hanging="170"/>
      </w:pPr>
      <w:rPr>
        <w:rFonts w:hint="default"/>
        <w:lang w:val="es-ES" w:eastAsia="es-ES" w:bidi="es-ES"/>
      </w:rPr>
    </w:lvl>
    <w:lvl w:ilvl="2" w:tplc="07A0DE02">
      <w:numFmt w:val="bullet"/>
      <w:lvlText w:val="•"/>
      <w:lvlJc w:val="left"/>
      <w:pPr>
        <w:ind w:left="1324" w:hanging="170"/>
      </w:pPr>
      <w:rPr>
        <w:rFonts w:hint="default"/>
        <w:lang w:val="es-ES" w:eastAsia="es-ES" w:bidi="es-ES"/>
      </w:rPr>
    </w:lvl>
    <w:lvl w:ilvl="3" w:tplc="B29204E4">
      <w:numFmt w:val="bullet"/>
      <w:lvlText w:val="•"/>
      <w:lvlJc w:val="left"/>
      <w:pPr>
        <w:ind w:left="1867" w:hanging="170"/>
      </w:pPr>
      <w:rPr>
        <w:rFonts w:hint="default"/>
        <w:lang w:val="es-ES" w:eastAsia="es-ES" w:bidi="es-ES"/>
      </w:rPr>
    </w:lvl>
    <w:lvl w:ilvl="4" w:tplc="E392FD88">
      <w:numFmt w:val="bullet"/>
      <w:lvlText w:val="•"/>
      <w:lvlJc w:val="left"/>
      <w:pPr>
        <w:ind w:left="2409" w:hanging="170"/>
      </w:pPr>
      <w:rPr>
        <w:rFonts w:hint="default"/>
        <w:lang w:val="es-ES" w:eastAsia="es-ES" w:bidi="es-ES"/>
      </w:rPr>
    </w:lvl>
    <w:lvl w:ilvl="5" w:tplc="DDDA7F94">
      <w:numFmt w:val="bullet"/>
      <w:lvlText w:val="•"/>
      <w:lvlJc w:val="left"/>
      <w:pPr>
        <w:ind w:left="2952" w:hanging="170"/>
      </w:pPr>
      <w:rPr>
        <w:rFonts w:hint="default"/>
        <w:lang w:val="es-ES" w:eastAsia="es-ES" w:bidi="es-ES"/>
      </w:rPr>
    </w:lvl>
    <w:lvl w:ilvl="6" w:tplc="AD6CA098">
      <w:numFmt w:val="bullet"/>
      <w:lvlText w:val="•"/>
      <w:lvlJc w:val="left"/>
      <w:pPr>
        <w:ind w:left="3494" w:hanging="170"/>
      </w:pPr>
      <w:rPr>
        <w:rFonts w:hint="default"/>
        <w:lang w:val="es-ES" w:eastAsia="es-ES" w:bidi="es-ES"/>
      </w:rPr>
    </w:lvl>
    <w:lvl w:ilvl="7" w:tplc="9942DD9E">
      <w:numFmt w:val="bullet"/>
      <w:lvlText w:val="•"/>
      <w:lvlJc w:val="left"/>
      <w:pPr>
        <w:ind w:left="4036" w:hanging="170"/>
      </w:pPr>
      <w:rPr>
        <w:rFonts w:hint="default"/>
        <w:lang w:val="es-ES" w:eastAsia="es-ES" w:bidi="es-ES"/>
      </w:rPr>
    </w:lvl>
    <w:lvl w:ilvl="8" w:tplc="82E4FDE8">
      <w:numFmt w:val="bullet"/>
      <w:lvlText w:val="•"/>
      <w:lvlJc w:val="left"/>
      <w:pPr>
        <w:ind w:left="4579" w:hanging="170"/>
      </w:pPr>
      <w:rPr>
        <w:rFonts w:hint="default"/>
        <w:lang w:val="es-ES" w:eastAsia="es-ES" w:bidi="es-ES"/>
      </w:rPr>
    </w:lvl>
  </w:abstractNum>
  <w:abstractNum w:abstractNumId="16" w15:restartNumberingAfterBreak="0">
    <w:nsid w:val="65617779"/>
    <w:multiLevelType w:val="multilevel"/>
    <w:tmpl w:val="577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05CFF"/>
    <w:multiLevelType w:val="hybridMultilevel"/>
    <w:tmpl w:val="C42EA95A"/>
    <w:lvl w:ilvl="0" w:tplc="667C1ECE">
      <w:numFmt w:val="bullet"/>
      <w:lvlText w:val="-"/>
      <w:lvlJc w:val="left"/>
      <w:pPr>
        <w:ind w:left="179" w:hanging="94"/>
      </w:pPr>
      <w:rPr>
        <w:rFonts w:ascii="Calibri" w:eastAsia="Calibri" w:hAnsi="Calibri" w:cs="Calibri" w:hint="default"/>
        <w:color w:val="231F20"/>
        <w:w w:val="100"/>
        <w:sz w:val="18"/>
        <w:szCs w:val="18"/>
        <w:lang w:val="es-ES" w:eastAsia="es-ES" w:bidi="es-ES"/>
      </w:rPr>
    </w:lvl>
    <w:lvl w:ilvl="1" w:tplc="26BECBFE">
      <w:numFmt w:val="bullet"/>
      <w:lvlText w:val="•"/>
      <w:lvlJc w:val="left"/>
      <w:pPr>
        <w:ind w:left="693" w:hanging="94"/>
      </w:pPr>
      <w:rPr>
        <w:rFonts w:hint="default"/>
        <w:lang w:val="es-ES" w:eastAsia="es-ES" w:bidi="es-ES"/>
      </w:rPr>
    </w:lvl>
    <w:lvl w:ilvl="2" w:tplc="867A724C">
      <w:numFmt w:val="bullet"/>
      <w:lvlText w:val="•"/>
      <w:lvlJc w:val="left"/>
      <w:pPr>
        <w:ind w:left="1207" w:hanging="94"/>
      </w:pPr>
      <w:rPr>
        <w:rFonts w:hint="default"/>
        <w:lang w:val="es-ES" w:eastAsia="es-ES" w:bidi="es-ES"/>
      </w:rPr>
    </w:lvl>
    <w:lvl w:ilvl="3" w:tplc="612C5E30">
      <w:numFmt w:val="bullet"/>
      <w:lvlText w:val="•"/>
      <w:lvlJc w:val="left"/>
      <w:pPr>
        <w:ind w:left="1721" w:hanging="94"/>
      </w:pPr>
      <w:rPr>
        <w:rFonts w:hint="default"/>
        <w:lang w:val="es-ES" w:eastAsia="es-ES" w:bidi="es-ES"/>
      </w:rPr>
    </w:lvl>
    <w:lvl w:ilvl="4" w:tplc="C046F4BC">
      <w:numFmt w:val="bullet"/>
      <w:lvlText w:val="•"/>
      <w:lvlJc w:val="left"/>
      <w:pPr>
        <w:ind w:left="2235" w:hanging="94"/>
      </w:pPr>
      <w:rPr>
        <w:rFonts w:hint="default"/>
        <w:lang w:val="es-ES" w:eastAsia="es-ES" w:bidi="es-ES"/>
      </w:rPr>
    </w:lvl>
    <w:lvl w:ilvl="5" w:tplc="93C2131A">
      <w:numFmt w:val="bullet"/>
      <w:lvlText w:val="•"/>
      <w:lvlJc w:val="left"/>
      <w:pPr>
        <w:ind w:left="2749" w:hanging="94"/>
      </w:pPr>
      <w:rPr>
        <w:rFonts w:hint="default"/>
        <w:lang w:val="es-ES" w:eastAsia="es-ES" w:bidi="es-ES"/>
      </w:rPr>
    </w:lvl>
    <w:lvl w:ilvl="6" w:tplc="39667B14">
      <w:numFmt w:val="bullet"/>
      <w:lvlText w:val="•"/>
      <w:lvlJc w:val="left"/>
      <w:pPr>
        <w:ind w:left="3262" w:hanging="94"/>
      </w:pPr>
      <w:rPr>
        <w:rFonts w:hint="default"/>
        <w:lang w:val="es-ES" w:eastAsia="es-ES" w:bidi="es-ES"/>
      </w:rPr>
    </w:lvl>
    <w:lvl w:ilvl="7" w:tplc="5202B164">
      <w:numFmt w:val="bullet"/>
      <w:lvlText w:val="•"/>
      <w:lvlJc w:val="left"/>
      <w:pPr>
        <w:ind w:left="3776" w:hanging="94"/>
      </w:pPr>
      <w:rPr>
        <w:rFonts w:hint="default"/>
        <w:lang w:val="es-ES" w:eastAsia="es-ES" w:bidi="es-ES"/>
      </w:rPr>
    </w:lvl>
    <w:lvl w:ilvl="8" w:tplc="D460F846">
      <w:numFmt w:val="bullet"/>
      <w:lvlText w:val="•"/>
      <w:lvlJc w:val="left"/>
      <w:pPr>
        <w:ind w:left="4290" w:hanging="94"/>
      </w:pPr>
      <w:rPr>
        <w:rFonts w:hint="default"/>
        <w:lang w:val="es-ES" w:eastAsia="es-ES" w:bidi="es-ES"/>
      </w:rPr>
    </w:lvl>
  </w:abstractNum>
  <w:abstractNum w:abstractNumId="18" w15:restartNumberingAfterBreak="0">
    <w:nsid w:val="75CD7F1F"/>
    <w:multiLevelType w:val="hybridMultilevel"/>
    <w:tmpl w:val="34ECD048"/>
    <w:lvl w:ilvl="0" w:tplc="04FCB9E6">
      <w:numFmt w:val="bullet"/>
      <w:lvlText w:val="-"/>
      <w:lvlJc w:val="left"/>
      <w:pPr>
        <w:ind w:left="240" w:hanging="161"/>
      </w:pPr>
      <w:rPr>
        <w:rFonts w:ascii="Calibri" w:eastAsia="Calibri" w:hAnsi="Calibri" w:cs="Calibri" w:hint="default"/>
        <w:color w:val="231F20"/>
        <w:w w:val="100"/>
        <w:sz w:val="18"/>
        <w:szCs w:val="18"/>
        <w:lang w:val="es-ES" w:eastAsia="es-ES" w:bidi="es-ES"/>
      </w:rPr>
    </w:lvl>
    <w:lvl w:ilvl="1" w:tplc="5016ED24">
      <w:numFmt w:val="bullet"/>
      <w:lvlText w:val="•"/>
      <w:lvlJc w:val="left"/>
      <w:pPr>
        <w:ind w:left="782" w:hanging="161"/>
      </w:pPr>
      <w:rPr>
        <w:rFonts w:hint="default"/>
        <w:lang w:val="es-ES" w:eastAsia="es-ES" w:bidi="es-ES"/>
      </w:rPr>
    </w:lvl>
    <w:lvl w:ilvl="2" w:tplc="01E869CA">
      <w:numFmt w:val="bullet"/>
      <w:lvlText w:val="•"/>
      <w:lvlJc w:val="left"/>
      <w:pPr>
        <w:ind w:left="1324" w:hanging="161"/>
      </w:pPr>
      <w:rPr>
        <w:rFonts w:hint="default"/>
        <w:lang w:val="es-ES" w:eastAsia="es-ES" w:bidi="es-ES"/>
      </w:rPr>
    </w:lvl>
    <w:lvl w:ilvl="3" w:tplc="C8805AAC">
      <w:numFmt w:val="bullet"/>
      <w:lvlText w:val="•"/>
      <w:lvlJc w:val="left"/>
      <w:pPr>
        <w:ind w:left="1867" w:hanging="161"/>
      </w:pPr>
      <w:rPr>
        <w:rFonts w:hint="default"/>
        <w:lang w:val="es-ES" w:eastAsia="es-ES" w:bidi="es-ES"/>
      </w:rPr>
    </w:lvl>
    <w:lvl w:ilvl="4" w:tplc="E6782334">
      <w:numFmt w:val="bullet"/>
      <w:lvlText w:val="•"/>
      <w:lvlJc w:val="left"/>
      <w:pPr>
        <w:ind w:left="2409" w:hanging="161"/>
      </w:pPr>
      <w:rPr>
        <w:rFonts w:hint="default"/>
        <w:lang w:val="es-ES" w:eastAsia="es-ES" w:bidi="es-ES"/>
      </w:rPr>
    </w:lvl>
    <w:lvl w:ilvl="5" w:tplc="013E1452">
      <w:numFmt w:val="bullet"/>
      <w:lvlText w:val="•"/>
      <w:lvlJc w:val="left"/>
      <w:pPr>
        <w:ind w:left="2952" w:hanging="161"/>
      </w:pPr>
      <w:rPr>
        <w:rFonts w:hint="default"/>
        <w:lang w:val="es-ES" w:eastAsia="es-ES" w:bidi="es-ES"/>
      </w:rPr>
    </w:lvl>
    <w:lvl w:ilvl="6" w:tplc="F99C8574">
      <w:numFmt w:val="bullet"/>
      <w:lvlText w:val="•"/>
      <w:lvlJc w:val="left"/>
      <w:pPr>
        <w:ind w:left="3494" w:hanging="161"/>
      </w:pPr>
      <w:rPr>
        <w:rFonts w:hint="default"/>
        <w:lang w:val="es-ES" w:eastAsia="es-ES" w:bidi="es-ES"/>
      </w:rPr>
    </w:lvl>
    <w:lvl w:ilvl="7" w:tplc="342CD782">
      <w:numFmt w:val="bullet"/>
      <w:lvlText w:val="•"/>
      <w:lvlJc w:val="left"/>
      <w:pPr>
        <w:ind w:left="4036" w:hanging="161"/>
      </w:pPr>
      <w:rPr>
        <w:rFonts w:hint="default"/>
        <w:lang w:val="es-ES" w:eastAsia="es-ES" w:bidi="es-ES"/>
      </w:rPr>
    </w:lvl>
    <w:lvl w:ilvl="8" w:tplc="190ADD7E">
      <w:numFmt w:val="bullet"/>
      <w:lvlText w:val="•"/>
      <w:lvlJc w:val="left"/>
      <w:pPr>
        <w:ind w:left="4579" w:hanging="161"/>
      </w:pPr>
      <w:rPr>
        <w:rFonts w:hint="default"/>
        <w:lang w:val="es-ES" w:eastAsia="es-ES" w:bidi="es-ES"/>
      </w:rPr>
    </w:lvl>
  </w:abstractNum>
  <w:num w:numId="1">
    <w:abstractNumId w:val="16"/>
  </w:num>
  <w:num w:numId="2">
    <w:abstractNumId w:val="5"/>
  </w:num>
  <w:num w:numId="3">
    <w:abstractNumId w:val="0"/>
  </w:num>
  <w:num w:numId="4">
    <w:abstractNumId w:val="13"/>
  </w:num>
  <w:num w:numId="5">
    <w:abstractNumId w:val="3"/>
  </w:num>
  <w:num w:numId="6">
    <w:abstractNumId w:val="2"/>
  </w:num>
  <w:num w:numId="7">
    <w:abstractNumId w:val="1"/>
  </w:num>
  <w:num w:numId="8">
    <w:abstractNumId w:val="18"/>
  </w:num>
  <w:num w:numId="9">
    <w:abstractNumId w:val="10"/>
  </w:num>
  <w:num w:numId="10">
    <w:abstractNumId w:val="15"/>
  </w:num>
  <w:num w:numId="11">
    <w:abstractNumId w:val="14"/>
  </w:num>
  <w:num w:numId="12">
    <w:abstractNumId w:val="8"/>
  </w:num>
  <w:num w:numId="13">
    <w:abstractNumId w:val="11"/>
  </w:num>
  <w:num w:numId="14">
    <w:abstractNumId w:val="4"/>
  </w:num>
  <w:num w:numId="15">
    <w:abstractNumId w:val="12"/>
  </w:num>
  <w:num w:numId="16">
    <w:abstractNumId w:val="17"/>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40"/>
    <w:rsid w:val="00132A3B"/>
    <w:rsid w:val="00332FA8"/>
    <w:rsid w:val="0037558B"/>
    <w:rsid w:val="004371E0"/>
    <w:rsid w:val="00460AA8"/>
    <w:rsid w:val="005365AC"/>
    <w:rsid w:val="00864209"/>
    <w:rsid w:val="00C6005E"/>
    <w:rsid w:val="00F40EF4"/>
    <w:rsid w:val="00FD2A40"/>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859D-8A8C-49A8-AC9F-56C3963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on.gil@issos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2887-5435-4CB8-BE33-18C8FC19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Gil</dc:creator>
  <cp:keywords/>
  <dc:description/>
  <cp:lastModifiedBy>Ramon Gil</cp:lastModifiedBy>
  <cp:revision>4</cp:revision>
  <dcterms:created xsi:type="dcterms:W3CDTF">2019-08-14T18:44:00Z</dcterms:created>
  <dcterms:modified xsi:type="dcterms:W3CDTF">2019-08-14T18:58:00Z</dcterms:modified>
</cp:coreProperties>
</file>